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255" w:rsidRDefault="00B43255" w:rsidP="00B4325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53"/>
        <w:gridCol w:w="3307"/>
        <w:gridCol w:w="3178"/>
      </w:tblGrid>
      <w:tr w:rsidR="00790DAD" w:rsidTr="0027569D">
        <w:trPr>
          <w:jc w:val="center"/>
        </w:trPr>
        <w:tc>
          <w:tcPr>
            <w:tcW w:w="3448" w:type="dxa"/>
            <w:shd w:val="clear" w:color="auto" w:fill="auto"/>
          </w:tcPr>
          <w:p w:rsidR="00790DAD" w:rsidRPr="00226ABC" w:rsidRDefault="00790DAD" w:rsidP="00790DAD">
            <w:pPr>
              <w:spacing w:after="0"/>
              <w:jc w:val="center"/>
              <w:rPr>
                <w:rFonts w:ascii="Verdana" w:hAnsi="Verdana"/>
              </w:rPr>
            </w:pPr>
          </w:p>
          <w:p w:rsidR="00790DAD" w:rsidRPr="00226ABC" w:rsidRDefault="00790DAD" w:rsidP="00790DAD">
            <w:pPr>
              <w:spacing w:after="0"/>
              <w:jc w:val="center"/>
              <w:rPr>
                <w:rFonts w:ascii="Verdana" w:hAnsi="Verdana"/>
              </w:rPr>
            </w:pPr>
          </w:p>
          <w:p w:rsidR="00790DAD" w:rsidRDefault="00790DAD" w:rsidP="00790DAD">
            <w:pPr>
              <w:spacing w:after="0"/>
              <w:jc w:val="center"/>
            </w:pPr>
            <w:r w:rsidRPr="00226ABC">
              <w:rPr>
                <w:rFonts w:ascii="Verdana" w:hAnsi="Verdana"/>
                <w:noProof/>
              </w:rPr>
              <w:drawing>
                <wp:inline distT="0" distB="0" distL="0" distR="0">
                  <wp:extent cx="704850" cy="72390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  <w:shd w:val="clear" w:color="auto" w:fill="auto"/>
          </w:tcPr>
          <w:p w:rsidR="00790DAD" w:rsidRDefault="00790DAD" w:rsidP="00790DAD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09700" cy="1362075"/>
                  <wp:effectExtent l="0" t="0" r="0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  <w:shd w:val="clear" w:color="auto" w:fill="auto"/>
          </w:tcPr>
          <w:p w:rsidR="00790DAD" w:rsidRDefault="00790DAD" w:rsidP="00790DAD">
            <w:pPr>
              <w:spacing w:after="0"/>
              <w:jc w:val="center"/>
              <w:rPr>
                <w:noProof/>
              </w:rPr>
            </w:pPr>
          </w:p>
          <w:p w:rsidR="00790DAD" w:rsidRDefault="00790DAD" w:rsidP="00790DAD">
            <w:pPr>
              <w:spacing w:after="0"/>
              <w:jc w:val="center"/>
              <w:rPr>
                <w:noProof/>
              </w:rPr>
            </w:pPr>
          </w:p>
          <w:p w:rsidR="00790DAD" w:rsidRDefault="00790DAD" w:rsidP="00790DAD">
            <w:pPr>
              <w:spacing w:after="0"/>
              <w:jc w:val="center"/>
            </w:pPr>
            <w:r w:rsidRPr="006D5133">
              <w:rPr>
                <w:noProof/>
              </w:rPr>
              <w:drawing>
                <wp:inline distT="0" distB="0" distL="0" distR="0">
                  <wp:extent cx="819150" cy="609600"/>
                  <wp:effectExtent l="0" t="0" r="0" b="0"/>
                  <wp:docPr id="1" name="Immagine 1" descr="logo 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0DAD" w:rsidRDefault="00790DAD" w:rsidP="00790DAD">
      <w:pPr>
        <w:spacing w:after="0"/>
        <w:jc w:val="center"/>
        <w:rPr>
          <w:b/>
        </w:rPr>
      </w:pPr>
      <w:r>
        <w:rPr>
          <w:b/>
        </w:rPr>
        <w:t>Istituto Comprensivo Statale</w:t>
      </w:r>
    </w:p>
    <w:p w:rsidR="00790DAD" w:rsidRDefault="00790DAD" w:rsidP="00790DAD">
      <w:pPr>
        <w:spacing w:after="0"/>
        <w:jc w:val="center"/>
        <w:rPr>
          <w:rFonts w:eastAsia="SimSun" w:cs="Mangal"/>
          <w:b/>
          <w:kern w:val="3"/>
          <w:lang w:bidi="hi-IN"/>
        </w:rPr>
      </w:pPr>
      <w:r>
        <w:rPr>
          <w:b/>
        </w:rPr>
        <w:t>“GIULIANA SALADINO”</w:t>
      </w:r>
    </w:p>
    <w:p w:rsidR="00790DAD" w:rsidRDefault="00790DAD" w:rsidP="00790DAD">
      <w:pPr>
        <w:spacing w:after="0"/>
        <w:jc w:val="center"/>
      </w:pPr>
      <w:r>
        <w:t>Via Barisano da Trani, 7/9 – Tel.0916734993 – Fax 0916731608</w:t>
      </w:r>
    </w:p>
    <w:p w:rsidR="00790DAD" w:rsidRDefault="00790DAD" w:rsidP="00790DAD">
      <w:pPr>
        <w:spacing w:after="0"/>
        <w:jc w:val="center"/>
        <w:rPr>
          <w:b/>
        </w:rPr>
      </w:pPr>
      <w:r>
        <w:rPr>
          <w:b/>
        </w:rPr>
        <w:t>90145 – P A L E R M O</w:t>
      </w:r>
    </w:p>
    <w:p w:rsidR="00790DAD" w:rsidRDefault="00790DAD" w:rsidP="00790DAD">
      <w:pPr>
        <w:spacing w:after="0"/>
        <w:jc w:val="center"/>
      </w:pPr>
      <w:r>
        <w:t>Cod. Fiscale 80013800828 – CM PAIC897004</w:t>
      </w:r>
    </w:p>
    <w:p w:rsidR="00790DAD" w:rsidRDefault="00790DAD" w:rsidP="00790DAD">
      <w:pPr>
        <w:spacing w:after="0"/>
        <w:jc w:val="center"/>
        <w:rPr>
          <w:rFonts w:eastAsia="MS Minngs"/>
        </w:rPr>
      </w:pPr>
      <w:r>
        <w:t>Osservatorio di Area Distretto 12 – Ambito territoriale 19</w:t>
      </w:r>
    </w:p>
    <w:p w:rsidR="00FA3402" w:rsidRPr="00790DAD" w:rsidRDefault="00BD77E6" w:rsidP="00790DAD">
      <w:pPr>
        <w:spacing w:after="0" w:line="240" w:lineRule="auto"/>
        <w:jc w:val="center"/>
        <w:rPr>
          <w:b/>
          <w:lang w:val="en-US"/>
        </w:rPr>
      </w:pPr>
      <w:hyperlink r:id="rId9" w:history="1">
        <w:r w:rsidR="00790DAD" w:rsidRPr="007F79C5">
          <w:rPr>
            <w:rStyle w:val="Collegamentoipertestuale"/>
            <w:lang w:val="en-US"/>
          </w:rPr>
          <w:t>www.icgiulianasaladino.edu.it</w:t>
        </w:r>
      </w:hyperlink>
      <w:r w:rsidR="00790DAD">
        <w:rPr>
          <w:lang w:val="en-US"/>
        </w:rPr>
        <w:t xml:space="preserve"> - </w:t>
      </w:r>
      <w:r w:rsidR="00790DAD">
        <w:rPr>
          <w:bCs/>
          <w:lang w:val="en-US"/>
        </w:rPr>
        <w:t xml:space="preserve">Mail: </w:t>
      </w:r>
      <w:hyperlink r:id="rId10" w:history="1">
        <w:r w:rsidR="00790DAD">
          <w:rPr>
            <w:rStyle w:val="Collegamentoipertestuale"/>
            <w:lang w:val="en-US"/>
          </w:rPr>
          <w:t>paic897004@istruzione.it</w:t>
        </w:r>
      </w:hyperlink>
    </w:p>
    <w:p w:rsidR="00790DAD" w:rsidRDefault="00790DAD" w:rsidP="00B844DA">
      <w:pPr>
        <w:spacing w:after="0" w:line="240" w:lineRule="auto"/>
        <w:rPr>
          <w:rFonts w:ascii="Times New Roman" w:eastAsia="Times New Roman" w:hAnsi="Times New Roman"/>
          <w:b/>
          <w:sz w:val="28"/>
          <w:szCs w:val="20"/>
          <w:lang w:val="en-US" w:eastAsia="it-IT"/>
        </w:rPr>
      </w:pPr>
    </w:p>
    <w:p w:rsidR="00B43255" w:rsidRPr="00581303" w:rsidRDefault="005B4044" w:rsidP="00B844D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  <w:r w:rsidRPr="00D1659D">
        <w:rPr>
          <w:rFonts w:ascii="Times New Roman" w:eastAsia="Times New Roman" w:hAnsi="Times New Roman"/>
          <w:b/>
          <w:sz w:val="28"/>
          <w:szCs w:val="20"/>
          <w:lang w:val="en-US" w:eastAsia="it-IT"/>
        </w:rPr>
        <w:t xml:space="preserve"> </w:t>
      </w:r>
      <w:r w:rsidRPr="00B844DA">
        <w:rPr>
          <w:rFonts w:ascii="Times New Roman" w:eastAsia="Times New Roman" w:hAnsi="Times New Roman"/>
          <w:sz w:val="24"/>
          <w:szCs w:val="24"/>
          <w:lang w:eastAsia="it-IT"/>
        </w:rPr>
        <w:t xml:space="preserve">Circolare n. </w:t>
      </w:r>
      <w:bookmarkStart w:id="0" w:name="_GoBack"/>
      <w:r w:rsidR="003E73F5" w:rsidRPr="008A6D03">
        <w:rPr>
          <w:rFonts w:ascii="Times New Roman" w:eastAsia="Times New Roman" w:hAnsi="Times New Roman"/>
          <w:sz w:val="24"/>
          <w:szCs w:val="24"/>
          <w:lang w:eastAsia="it-IT"/>
        </w:rPr>
        <w:t>2</w:t>
      </w:r>
      <w:r w:rsidR="00D1659D" w:rsidRPr="008A6D03">
        <w:rPr>
          <w:rFonts w:ascii="Times New Roman" w:eastAsia="Times New Roman" w:hAnsi="Times New Roman"/>
          <w:sz w:val="24"/>
          <w:szCs w:val="24"/>
          <w:lang w:eastAsia="it-IT"/>
        </w:rPr>
        <w:t>23</w:t>
      </w:r>
      <w:bookmarkEnd w:id="0"/>
      <w:r w:rsidR="003E73F5" w:rsidRPr="00B844DA">
        <w:rPr>
          <w:rFonts w:ascii="Times New Roman" w:eastAsia="Times New Roman" w:hAnsi="Times New Roman"/>
          <w:sz w:val="24"/>
          <w:szCs w:val="24"/>
          <w:lang w:eastAsia="it-IT"/>
        </w:rPr>
        <w:t>/A.S. 201</w:t>
      </w:r>
      <w:r w:rsidR="00790DAD">
        <w:rPr>
          <w:rFonts w:ascii="Times New Roman" w:eastAsia="Times New Roman" w:hAnsi="Times New Roman"/>
          <w:sz w:val="24"/>
          <w:szCs w:val="24"/>
          <w:lang w:eastAsia="it-IT"/>
        </w:rPr>
        <w:t>8</w:t>
      </w:r>
      <w:r w:rsidR="003E73F5" w:rsidRPr="00B844DA">
        <w:rPr>
          <w:rFonts w:ascii="Times New Roman" w:eastAsia="Times New Roman" w:hAnsi="Times New Roman"/>
          <w:sz w:val="24"/>
          <w:szCs w:val="24"/>
          <w:lang w:eastAsia="it-IT"/>
        </w:rPr>
        <w:t>-201</w:t>
      </w:r>
      <w:r w:rsidR="00790DAD">
        <w:rPr>
          <w:rFonts w:ascii="Times New Roman" w:eastAsia="Times New Roman" w:hAnsi="Times New Roman"/>
          <w:sz w:val="24"/>
          <w:szCs w:val="24"/>
          <w:lang w:eastAsia="it-IT"/>
        </w:rPr>
        <w:t>9</w:t>
      </w:r>
      <w:r w:rsidR="00B43255" w:rsidRPr="00B844DA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</w:t>
      </w:r>
      <w:r w:rsidR="00B43255" w:rsidRPr="00B844DA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B43255" w:rsidRPr="00B844DA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B43255" w:rsidRPr="00B844DA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B43255" w:rsidRPr="00B844DA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B844DA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074B1E">
        <w:rPr>
          <w:rFonts w:ascii="Times New Roman" w:eastAsia="Times New Roman" w:hAnsi="Times New Roman"/>
          <w:sz w:val="24"/>
          <w:szCs w:val="24"/>
          <w:lang w:eastAsia="it-IT"/>
        </w:rPr>
        <w:t xml:space="preserve">    </w:t>
      </w:r>
      <w:r w:rsidR="00B43255" w:rsidRPr="00074B1E">
        <w:rPr>
          <w:rFonts w:ascii="Times New Roman" w:eastAsia="Times New Roman" w:hAnsi="Times New Roman"/>
          <w:sz w:val="24"/>
          <w:szCs w:val="24"/>
          <w:lang w:eastAsia="it-IT"/>
        </w:rPr>
        <w:t xml:space="preserve">Palermo, </w:t>
      </w:r>
      <w:r w:rsidR="00FA3402" w:rsidRPr="00790DAD">
        <w:rPr>
          <w:rFonts w:ascii="Times New Roman" w:eastAsia="Times New Roman" w:hAnsi="Times New Roman"/>
          <w:color w:val="FF0000"/>
          <w:sz w:val="24"/>
          <w:szCs w:val="24"/>
          <w:lang w:eastAsia="it-IT"/>
        </w:rPr>
        <w:t>1</w:t>
      </w:r>
      <w:r w:rsidR="00EE0639" w:rsidRPr="00790DAD">
        <w:rPr>
          <w:rFonts w:ascii="Times New Roman" w:eastAsia="Times New Roman" w:hAnsi="Times New Roman"/>
          <w:color w:val="FF0000"/>
          <w:sz w:val="24"/>
          <w:szCs w:val="24"/>
          <w:lang w:eastAsia="it-IT"/>
        </w:rPr>
        <w:t>6</w:t>
      </w:r>
      <w:r w:rsidR="00B43255" w:rsidRPr="00074B1E">
        <w:rPr>
          <w:rFonts w:ascii="Times New Roman" w:eastAsia="Times New Roman" w:hAnsi="Times New Roman"/>
          <w:sz w:val="24"/>
          <w:szCs w:val="24"/>
          <w:lang w:eastAsia="it-IT"/>
        </w:rPr>
        <w:t>/06/201</w:t>
      </w:r>
      <w:r w:rsidR="00790DAD">
        <w:rPr>
          <w:rFonts w:ascii="Times New Roman" w:eastAsia="Times New Roman" w:hAnsi="Times New Roman"/>
          <w:sz w:val="24"/>
          <w:szCs w:val="24"/>
          <w:lang w:eastAsia="it-IT"/>
        </w:rPr>
        <w:t>9</w:t>
      </w:r>
    </w:p>
    <w:p w:rsidR="00B43255" w:rsidRPr="00B43255" w:rsidRDefault="00B43255" w:rsidP="00B4325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it-IT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01"/>
      </w:tblGrid>
      <w:tr w:rsidR="00B43255" w:rsidRPr="00B43255" w:rsidTr="00102F4E">
        <w:trPr>
          <w:jc w:val="right"/>
        </w:trPr>
        <w:tc>
          <w:tcPr>
            <w:tcW w:w="4501" w:type="dxa"/>
          </w:tcPr>
          <w:p w:rsidR="00B43255" w:rsidRPr="00B43255" w:rsidRDefault="00B43255" w:rsidP="00B4325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</w:p>
          <w:p w:rsidR="008A6D03" w:rsidRDefault="00B43255" w:rsidP="00B4325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EE0639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A</w:t>
            </w:r>
            <w:r w:rsidR="008A6D03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lle</w:t>
            </w:r>
            <w:r w:rsidRPr="00EE0639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 </w:t>
            </w:r>
            <w:r w:rsidR="00074B1E" w:rsidRPr="00EE0639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D</w:t>
            </w:r>
            <w:r w:rsidRPr="00EE0639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ocenti Componenti</w:t>
            </w:r>
            <w:r w:rsidR="008A6D03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 del </w:t>
            </w:r>
            <w:r w:rsidRPr="00EE0639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 </w:t>
            </w:r>
          </w:p>
          <w:p w:rsidR="00B43255" w:rsidRPr="00EE0639" w:rsidRDefault="00B43255" w:rsidP="00B4325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EE0639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Comitato di Valutazione</w:t>
            </w:r>
          </w:p>
          <w:p w:rsidR="00B43255" w:rsidRPr="00B43255" w:rsidRDefault="00B43255" w:rsidP="00B4325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B43255"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  <w:t xml:space="preserve"> </w:t>
            </w:r>
          </w:p>
          <w:p w:rsidR="00B43255" w:rsidRPr="00EE0639" w:rsidRDefault="00B43255" w:rsidP="00B4325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proofErr w:type="spellStart"/>
            <w:r w:rsidRPr="00EE063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Ins</w:t>
            </w:r>
            <w:proofErr w:type="spellEnd"/>
            <w:r w:rsidRPr="00EE063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. Mendola Rosa  </w:t>
            </w:r>
          </w:p>
          <w:p w:rsidR="00B43255" w:rsidRPr="00EE0639" w:rsidRDefault="00B43255" w:rsidP="00B4325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proofErr w:type="spellStart"/>
            <w:r w:rsidRPr="00EE063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Ins</w:t>
            </w:r>
            <w:proofErr w:type="spellEnd"/>
            <w:r w:rsidRPr="00EE063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.  </w:t>
            </w:r>
            <w:proofErr w:type="spellStart"/>
            <w:r w:rsidR="00790DA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Pattavina</w:t>
            </w:r>
            <w:proofErr w:type="spellEnd"/>
            <w:r w:rsidR="00790DAD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Roberta</w:t>
            </w:r>
          </w:p>
          <w:p w:rsidR="00B43255" w:rsidRPr="00EE0639" w:rsidRDefault="00581303" w:rsidP="00B4325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EE063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Prof.ssa </w:t>
            </w:r>
            <w:r w:rsidR="00B43255" w:rsidRPr="00EE0639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Abbate Provvidenza</w:t>
            </w:r>
          </w:p>
          <w:p w:rsidR="00B43255" w:rsidRPr="00B43255" w:rsidRDefault="00B43255" w:rsidP="00B43255">
            <w:pPr>
              <w:tabs>
                <w:tab w:val="left" w:pos="459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it-IT"/>
              </w:rPr>
            </w:pPr>
            <w:r w:rsidRPr="00B43255"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  <w:t xml:space="preserve"> </w:t>
            </w:r>
          </w:p>
        </w:tc>
      </w:tr>
    </w:tbl>
    <w:p w:rsidR="00B43255" w:rsidRDefault="00B43255" w:rsidP="00B4325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</w:p>
    <w:p w:rsidR="00B43255" w:rsidRPr="00EE0639" w:rsidRDefault="00B43255" w:rsidP="00B4325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EE0639">
        <w:rPr>
          <w:rFonts w:ascii="Times New Roman" w:eastAsia="Times New Roman" w:hAnsi="Times New Roman"/>
          <w:b/>
          <w:sz w:val="24"/>
          <w:szCs w:val="24"/>
          <w:lang w:eastAsia="it-IT"/>
        </w:rPr>
        <w:t>A</w:t>
      </w:r>
      <w:r w:rsidR="00581303" w:rsidRPr="00EE0639">
        <w:rPr>
          <w:rFonts w:ascii="Times New Roman" w:eastAsia="Times New Roman" w:hAnsi="Times New Roman"/>
          <w:b/>
          <w:sz w:val="24"/>
          <w:szCs w:val="24"/>
          <w:lang w:eastAsia="it-IT"/>
        </w:rPr>
        <w:t>ll</w:t>
      </w:r>
      <w:r w:rsidR="00C3041D" w:rsidRPr="00EE0639">
        <w:rPr>
          <w:rFonts w:ascii="Times New Roman" w:eastAsia="Times New Roman" w:hAnsi="Times New Roman"/>
          <w:b/>
          <w:sz w:val="24"/>
          <w:szCs w:val="24"/>
          <w:lang w:eastAsia="it-IT"/>
        </w:rPr>
        <w:t>e</w:t>
      </w:r>
      <w:r w:rsidR="00581303" w:rsidRPr="00EE0639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 w:rsidRPr="00EE0639">
        <w:rPr>
          <w:rFonts w:ascii="Times New Roman" w:eastAsia="Times New Roman" w:hAnsi="Times New Roman"/>
          <w:b/>
          <w:sz w:val="24"/>
          <w:szCs w:val="24"/>
          <w:lang w:eastAsia="it-IT"/>
        </w:rPr>
        <w:t>docent</w:t>
      </w:r>
      <w:r w:rsidR="00C3041D" w:rsidRPr="00EE0639">
        <w:rPr>
          <w:rFonts w:ascii="Times New Roman" w:eastAsia="Times New Roman" w:hAnsi="Times New Roman"/>
          <w:b/>
          <w:sz w:val="24"/>
          <w:szCs w:val="24"/>
          <w:lang w:eastAsia="it-IT"/>
        </w:rPr>
        <w:t>i</w:t>
      </w:r>
      <w:r w:rsidR="008A6D03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proofErr w:type="spellStart"/>
      <w:r w:rsidR="008A6D03">
        <w:rPr>
          <w:rFonts w:ascii="Times New Roman" w:eastAsia="Times New Roman" w:hAnsi="Times New Roman"/>
          <w:b/>
          <w:sz w:val="24"/>
          <w:szCs w:val="24"/>
          <w:lang w:eastAsia="it-IT"/>
        </w:rPr>
        <w:t>neoimmesse</w:t>
      </w:r>
      <w:proofErr w:type="spellEnd"/>
      <w:r w:rsidR="008134E5" w:rsidRPr="00EE0639">
        <w:rPr>
          <w:rFonts w:ascii="Times New Roman" w:eastAsia="Times New Roman" w:hAnsi="Times New Roman"/>
          <w:b/>
          <w:sz w:val="24"/>
          <w:szCs w:val="24"/>
          <w:lang w:eastAsia="it-IT"/>
        </w:rPr>
        <w:t>:</w:t>
      </w:r>
    </w:p>
    <w:p w:rsidR="008134E5" w:rsidRPr="008A6D03" w:rsidRDefault="00581303" w:rsidP="00B4325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spellStart"/>
      <w:r w:rsidRPr="008A6D03">
        <w:rPr>
          <w:rFonts w:ascii="Times New Roman" w:eastAsia="Times New Roman" w:hAnsi="Times New Roman"/>
          <w:sz w:val="24"/>
          <w:szCs w:val="24"/>
          <w:lang w:eastAsia="it-IT"/>
        </w:rPr>
        <w:t>Ins</w:t>
      </w:r>
      <w:proofErr w:type="spellEnd"/>
      <w:r w:rsidRPr="008A6D03">
        <w:rPr>
          <w:rFonts w:ascii="Times New Roman" w:eastAsia="Times New Roman" w:hAnsi="Times New Roman"/>
          <w:sz w:val="24"/>
          <w:szCs w:val="24"/>
          <w:lang w:eastAsia="it-IT"/>
        </w:rPr>
        <w:t xml:space="preserve">. </w:t>
      </w:r>
      <w:r w:rsidR="008A6D03" w:rsidRPr="008A6D03">
        <w:rPr>
          <w:rFonts w:ascii="Times New Roman" w:eastAsia="Times New Roman" w:hAnsi="Times New Roman"/>
          <w:sz w:val="24"/>
          <w:szCs w:val="24"/>
          <w:lang w:eastAsia="it-IT"/>
        </w:rPr>
        <w:t>Biscardi Stefania</w:t>
      </w:r>
    </w:p>
    <w:p w:rsidR="00C3041D" w:rsidRPr="008A6D03" w:rsidRDefault="00C3041D" w:rsidP="00C3041D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spellStart"/>
      <w:r w:rsidRPr="008A6D03">
        <w:rPr>
          <w:rFonts w:ascii="Times New Roman" w:eastAsia="Times New Roman" w:hAnsi="Times New Roman"/>
          <w:sz w:val="24"/>
          <w:szCs w:val="24"/>
          <w:lang w:eastAsia="it-IT"/>
        </w:rPr>
        <w:t>Ins</w:t>
      </w:r>
      <w:proofErr w:type="spellEnd"/>
      <w:r w:rsidRPr="008A6D03">
        <w:rPr>
          <w:rFonts w:ascii="Times New Roman" w:eastAsia="Times New Roman" w:hAnsi="Times New Roman"/>
          <w:sz w:val="24"/>
          <w:szCs w:val="24"/>
          <w:lang w:eastAsia="it-IT"/>
        </w:rPr>
        <w:t xml:space="preserve">. </w:t>
      </w:r>
      <w:r w:rsidR="008A6D03" w:rsidRPr="008A6D03">
        <w:rPr>
          <w:rFonts w:ascii="Times New Roman" w:eastAsia="Times New Roman" w:hAnsi="Times New Roman"/>
          <w:sz w:val="24"/>
          <w:szCs w:val="24"/>
          <w:lang w:eastAsia="it-IT"/>
        </w:rPr>
        <w:t>Calascibetta Maria Patrizia</w:t>
      </w:r>
    </w:p>
    <w:p w:rsidR="008A6D03" w:rsidRPr="008A6D03" w:rsidRDefault="008A6D03" w:rsidP="00C3041D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spellStart"/>
      <w:r w:rsidRPr="008A6D03">
        <w:rPr>
          <w:rFonts w:ascii="Times New Roman" w:eastAsia="Times New Roman" w:hAnsi="Times New Roman"/>
          <w:sz w:val="24"/>
          <w:szCs w:val="24"/>
          <w:lang w:eastAsia="it-IT"/>
        </w:rPr>
        <w:t>Ins</w:t>
      </w:r>
      <w:proofErr w:type="spellEnd"/>
      <w:r w:rsidRPr="008A6D03">
        <w:rPr>
          <w:rFonts w:ascii="Times New Roman" w:eastAsia="Times New Roman" w:hAnsi="Times New Roman"/>
          <w:sz w:val="24"/>
          <w:szCs w:val="24"/>
          <w:lang w:eastAsia="it-IT"/>
        </w:rPr>
        <w:t xml:space="preserve">. </w:t>
      </w:r>
      <w:proofErr w:type="spellStart"/>
      <w:r w:rsidRPr="008A6D03">
        <w:rPr>
          <w:rFonts w:ascii="Times New Roman" w:eastAsia="Times New Roman" w:hAnsi="Times New Roman"/>
          <w:sz w:val="24"/>
          <w:szCs w:val="24"/>
          <w:lang w:eastAsia="it-IT"/>
        </w:rPr>
        <w:t>Giaimo</w:t>
      </w:r>
      <w:proofErr w:type="spellEnd"/>
      <w:r w:rsidRPr="008A6D03">
        <w:rPr>
          <w:rFonts w:ascii="Times New Roman" w:eastAsia="Times New Roman" w:hAnsi="Times New Roman"/>
          <w:sz w:val="24"/>
          <w:szCs w:val="24"/>
          <w:lang w:eastAsia="it-IT"/>
        </w:rPr>
        <w:t xml:space="preserve"> Daniela</w:t>
      </w:r>
    </w:p>
    <w:p w:rsidR="008A6D03" w:rsidRPr="008A6D03" w:rsidRDefault="008A6D03" w:rsidP="00C3041D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spellStart"/>
      <w:r w:rsidRPr="008A6D03">
        <w:rPr>
          <w:rFonts w:ascii="Times New Roman" w:eastAsia="Times New Roman" w:hAnsi="Times New Roman"/>
          <w:sz w:val="24"/>
          <w:szCs w:val="24"/>
          <w:lang w:eastAsia="it-IT"/>
        </w:rPr>
        <w:t>Ins</w:t>
      </w:r>
      <w:proofErr w:type="spellEnd"/>
      <w:r w:rsidRPr="008A6D03">
        <w:rPr>
          <w:rFonts w:ascii="Times New Roman" w:eastAsia="Times New Roman" w:hAnsi="Times New Roman"/>
          <w:sz w:val="24"/>
          <w:szCs w:val="24"/>
          <w:lang w:eastAsia="it-IT"/>
        </w:rPr>
        <w:t>. Giuliana Irene</w:t>
      </w:r>
    </w:p>
    <w:p w:rsidR="008A6D03" w:rsidRPr="008A6D03" w:rsidRDefault="008A6D03" w:rsidP="00C3041D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spellStart"/>
      <w:r w:rsidRPr="008A6D03">
        <w:rPr>
          <w:rFonts w:ascii="Times New Roman" w:eastAsia="Times New Roman" w:hAnsi="Times New Roman"/>
          <w:sz w:val="24"/>
          <w:szCs w:val="24"/>
          <w:lang w:eastAsia="it-IT"/>
        </w:rPr>
        <w:t>Ins</w:t>
      </w:r>
      <w:proofErr w:type="spellEnd"/>
      <w:r w:rsidRPr="008A6D03">
        <w:rPr>
          <w:rFonts w:ascii="Times New Roman" w:eastAsia="Times New Roman" w:hAnsi="Times New Roman"/>
          <w:sz w:val="24"/>
          <w:szCs w:val="24"/>
          <w:lang w:eastAsia="it-IT"/>
        </w:rPr>
        <w:t xml:space="preserve">. </w:t>
      </w:r>
      <w:proofErr w:type="spellStart"/>
      <w:r w:rsidRPr="008A6D03">
        <w:rPr>
          <w:rFonts w:ascii="Times New Roman" w:eastAsia="Times New Roman" w:hAnsi="Times New Roman"/>
          <w:sz w:val="24"/>
          <w:szCs w:val="24"/>
          <w:lang w:eastAsia="it-IT"/>
        </w:rPr>
        <w:t>Tagliavia</w:t>
      </w:r>
      <w:proofErr w:type="spellEnd"/>
      <w:r w:rsidRPr="008A6D03">
        <w:rPr>
          <w:rFonts w:ascii="Times New Roman" w:eastAsia="Times New Roman" w:hAnsi="Times New Roman"/>
          <w:sz w:val="24"/>
          <w:szCs w:val="24"/>
          <w:lang w:eastAsia="it-IT"/>
        </w:rPr>
        <w:t xml:space="preserve"> Antonella</w:t>
      </w:r>
    </w:p>
    <w:p w:rsidR="008A6D03" w:rsidRPr="00790DAD" w:rsidRDefault="008A6D03" w:rsidP="00C3041D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color w:val="FF0000"/>
          <w:sz w:val="24"/>
          <w:szCs w:val="24"/>
          <w:lang w:eastAsia="it-IT"/>
        </w:rPr>
      </w:pPr>
    </w:p>
    <w:p w:rsidR="00BF49DF" w:rsidRDefault="00BF49DF" w:rsidP="00B4325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101CC2" w:rsidRPr="00EE0639" w:rsidRDefault="00B43255" w:rsidP="00B4325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EE0639">
        <w:rPr>
          <w:rFonts w:ascii="Times New Roman" w:eastAsia="Times New Roman" w:hAnsi="Times New Roman"/>
          <w:b/>
          <w:sz w:val="24"/>
          <w:szCs w:val="24"/>
          <w:lang w:eastAsia="it-IT"/>
        </w:rPr>
        <w:t>A</w:t>
      </w:r>
      <w:r w:rsidR="00C3041D" w:rsidRPr="00EE0639">
        <w:rPr>
          <w:rFonts w:ascii="Times New Roman" w:eastAsia="Times New Roman" w:hAnsi="Times New Roman"/>
          <w:b/>
          <w:sz w:val="24"/>
          <w:szCs w:val="24"/>
          <w:lang w:eastAsia="it-IT"/>
        </w:rPr>
        <w:t>lle</w:t>
      </w:r>
      <w:r w:rsidR="00581303" w:rsidRPr="00EE0639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 w:rsidRPr="00EE0639">
        <w:rPr>
          <w:rFonts w:ascii="Times New Roman" w:eastAsia="Times New Roman" w:hAnsi="Times New Roman"/>
          <w:b/>
          <w:sz w:val="24"/>
          <w:szCs w:val="24"/>
          <w:lang w:eastAsia="it-IT"/>
        </w:rPr>
        <w:t>Docent</w:t>
      </w:r>
      <w:r w:rsidR="00C3041D" w:rsidRPr="00EE0639">
        <w:rPr>
          <w:rFonts w:ascii="Times New Roman" w:eastAsia="Times New Roman" w:hAnsi="Times New Roman"/>
          <w:b/>
          <w:sz w:val="24"/>
          <w:szCs w:val="24"/>
          <w:lang w:eastAsia="it-IT"/>
        </w:rPr>
        <w:t>i</w:t>
      </w:r>
      <w:r w:rsidRPr="00EE0639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Tutor</w:t>
      </w:r>
      <w:r w:rsidR="00BF49DF" w:rsidRPr="00EE0639">
        <w:rPr>
          <w:rFonts w:ascii="Times New Roman" w:eastAsia="Times New Roman" w:hAnsi="Times New Roman"/>
          <w:b/>
          <w:sz w:val="24"/>
          <w:szCs w:val="24"/>
          <w:lang w:eastAsia="it-IT"/>
        </w:rPr>
        <w:t>:</w:t>
      </w:r>
    </w:p>
    <w:p w:rsidR="00307C46" w:rsidRPr="008A6D03" w:rsidRDefault="00581303" w:rsidP="00B4325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spellStart"/>
      <w:r w:rsidRPr="008A6D03">
        <w:rPr>
          <w:rFonts w:ascii="Times New Roman" w:eastAsia="Times New Roman" w:hAnsi="Times New Roman"/>
          <w:sz w:val="24"/>
          <w:szCs w:val="24"/>
          <w:lang w:eastAsia="it-IT"/>
        </w:rPr>
        <w:t>Ins</w:t>
      </w:r>
      <w:proofErr w:type="spellEnd"/>
      <w:r w:rsidRPr="008A6D03">
        <w:rPr>
          <w:rFonts w:ascii="Times New Roman" w:eastAsia="Times New Roman" w:hAnsi="Times New Roman"/>
          <w:sz w:val="24"/>
          <w:szCs w:val="24"/>
          <w:lang w:eastAsia="it-IT"/>
        </w:rPr>
        <w:t xml:space="preserve">. </w:t>
      </w:r>
      <w:proofErr w:type="spellStart"/>
      <w:r w:rsidR="00C3041D" w:rsidRPr="008A6D03">
        <w:rPr>
          <w:rFonts w:ascii="Times New Roman" w:eastAsia="Times New Roman" w:hAnsi="Times New Roman"/>
          <w:sz w:val="24"/>
          <w:szCs w:val="24"/>
          <w:lang w:eastAsia="it-IT"/>
        </w:rPr>
        <w:t>Alajmo</w:t>
      </w:r>
      <w:proofErr w:type="spellEnd"/>
      <w:r w:rsidR="00C3041D" w:rsidRPr="008A6D03">
        <w:rPr>
          <w:rFonts w:ascii="Times New Roman" w:eastAsia="Times New Roman" w:hAnsi="Times New Roman"/>
          <w:sz w:val="24"/>
          <w:szCs w:val="24"/>
          <w:lang w:eastAsia="it-IT"/>
        </w:rPr>
        <w:t xml:space="preserve"> Salvatrice</w:t>
      </w:r>
    </w:p>
    <w:p w:rsidR="008A6D03" w:rsidRPr="008A6D03" w:rsidRDefault="008A6D03" w:rsidP="00B4325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spellStart"/>
      <w:r w:rsidRPr="008A6D03">
        <w:rPr>
          <w:rFonts w:ascii="Times New Roman" w:eastAsia="Times New Roman" w:hAnsi="Times New Roman"/>
          <w:sz w:val="24"/>
          <w:szCs w:val="24"/>
          <w:lang w:eastAsia="it-IT"/>
        </w:rPr>
        <w:t>Ins</w:t>
      </w:r>
      <w:proofErr w:type="spellEnd"/>
      <w:r w:rsidRPr="008A6D03">
        <w:rPr>
          <w:rFonts w:ascii="Times New Roman" w:eastAsia="Times New Roman" w:hAnsi="Times New Roman"/>
          <w:sz w:val="24"/>
          <w:szCs w:val="24"/>
          <w:lang w:eastAsia="it-IT"/>
        </w:rPr>
        <w:t xml:space="preserve">. </w:t>
      </w:r>
      <w:proofErr w:type="spellStart"/>
      <w:r w:rsidRPr="008A6D03">
        <w:rPr>
          <w:rFonts w:ascii="Times New Roman" w:eastAsia="Times New Roman" w:hAnsi="Times New Roman"/>
          <w:sz w:val="24"/>
          <w:szCs w:val="24"/>
          <w:lang w:eastAsia="it-IT"/>
        </w:rPr>
        <w:t>Balistreri</w:t>
      </w:r>
      <w:proofErr w:type="spellEnd"/>
      <w:r w:rsidRPr="008A6D03">
        <w:rPr>
          <w:rFonts w:ascii="Times New Roman" w:eastAsia="Times New Roman" w:hAnsi="Times New Roman"/>
          <w:sz w:val="24"/>
          <w:szCs w:val="24"/>
          <w:lang w:eastAsia="it-IT"/>
        </w:rPr>
        <w:t xml:space="preserve"> Margherita</w:t>
      </w:r>
    </w:p>
    <w:p w:rsidR="008A6D03" w:rsidRPr="008A6D03" w:rsidRDefault="008A6D03" w:rsidP="00B4325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spellStart"/>
      <w:r w:rsidRPr="008A6D03">
        <w:rPr>
          <w:rFonts w:ascii="Times New Roman" w:eastAsia="Times New Roman" w:hAnsi="Times New Roman"/>
          <w:sz w:val="24"/>
          <w:szCs w:val="24"/>
          <w:lang w:eastAsia="it-IT"/>
        </w:rPr>
        <w:t>Ins</w:t>
      </w:r>
      <w:proofErr w:type="spellEnd"/>
      <w:r w:rsidRPr="008A6D03">
        <w:rPr>
          <w:rFonts w:ascii="Times New Roman" w:eastAsia="Times New Roman" w:hAnsi="Times New Roman"/>
          <w:sz w:val="24"/>
          <w:szCs w:val="24"/>
          <w:lang w:eastAsia="it-IT"/>
        </w:rPr>
        <w:t>. Brandi Alfonsa</w:t>
      </w:r>
    </w:p>
    <w:p w:rsidR="008A6D03" w:rsidRPr="008A6D03" w:rsidRDefault="008A6D03" w:rsidP="00B4325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spellStart"/>
      <w:r w:rsidRPr="008A6D03">
        <w:rPr>
          <w:rFonts w:ascii="Times New Roman" w:eastAsia="Times New Roman" w:hAnsi="Times New Roman"/>
          <w:sz w:val="24"/>
          <w:szCs w:val="24"/>
          <w:lang w:eastAsia="it-IT"/>
        </w:rPr>
        <w:t>Ins</w:t>
      </w:r>
      <w:proofErr w:type="spellEnd"/>
      <w:r w:rsidRPr="008A6D03">
        <w:rPr>
          <w:rFonts w:ascii="Times New Roman" w:eastAsia="Times New Roman" w:hAnsi="Times New Roman"/>
          <w:sz w:val="24"/>
          <w:szCs w:val="24"/>
          <w:lang w:eastAsia="it-IT"/>
        </w:rPr>
        <w:t>. Gentile Maria Concetta</w:t>
      </w:r>
    </w:p>
    <w:p w:rsidR="00C3041D" w:rsidRDefault="00C3041D" w:rsidP="00C3041D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spellStart"/>
      <w:r w:rsidRPr="008A6D03">
        <w:rPr>
          <w:rFonts w:ascii="Times New Roman" w:eastAsia="Times New Roman" w:hAnsi="Times New Roman"/>
          <w:sz w:val="24"/>
          <w:szCs w:val="24"/>
          <w:lang w:eastAsia="it-IT"/>
        </w:rPr>
        <w:t>Ins</w:t>
      </w:r>
      <w:proofErr w:type="spellEnd"/>
      <w:r w:rsidRPr="008A6D03">
        <w:rPr>
          <w:rFonts w:ascii="Times New Roman" w:eastAsia="Times New Roman" w:hAnsi="Times New Roman"/>
          <w:sz w:val="24"/>
          <w:szCs w:val="24"/>
          <w:lang w:eastAsia="it-IT"/>
        </w:rPr>
        <w:t>. Tocco Anna Maria</w:t>
      </w:r>
    </w:p>
    <w:p w:rsidR="008A6D03" w:rsidRPr="008A6D03" w:rsidRDefault="008A6D03" w:rsidP="00C3041D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9D3711" w:rsidRPr="00B43255" w:rsidRDefault="00101CC2" w:rsidP="00C40FC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</w:p>
    <w:p w:rsidR="00B43255" w:rsidRPr="00EE0639" w:rsidRDefault="00B43255" w:rsidP="00B4325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EE0639">
        <w:rPr>
          <w:rFonts w:ascii="Times New Roman" w:eastAsia="Times New Roman" w:hAnsi="Times New Roman"/>
          <w:b/>
          <w:sz w:val="24"/>
          <w:szCs w:val="24"/>
          <w:lang w:eastAsia="it-IT"/>
        </w:rPr>
        <w:t>Al</w:t>
      </w:r>
      <w:r w:rsidR="00790DAD">
        <w:rPr>
          <w:rFonts w:ascii="Times New Roman" w:eastAsia="Times New Roman" w:hAnsi="Times New Roman"/>
          <w:b/>
          <w:sz w:val="24"/>
          <w:szCs w:val="24"/>
          <w:lang w:eastAsia="it-IT"/>
        </w:rPr>
        <w:t>la</w:t>
      </w:r>
      <w:r w:rsidRPr="00EE0639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DSGA</w:t>
      </w:r>
    </w:p>
    <w:p w:rsidR="00B43255" w:rsidRPr="00B43255" w:rsidRDefault="00B43255" w:rsidP="00B4325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B43255" w:rsidRPr="00B43255" w:rsidRDefault="00B43255" w:rsidP="00B4325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B43255" w:rsidRPr="00B43255" w:rsidRDefault="00B43255" w:rsidP="00B432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B43255" w:rsidRPr="00D16E2C" w:rsidRDefault="00B43255" w:rsidP="00B4325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 w:rsidRPr="00D16E2C">
        <w:rPr>
          <w:rFonts w:ascii="Times New Roman" w:eastAsia="Times New Roman" w:hAnsi="Times New Roman"/>
          <w:b/>
          <w:sz w:val="28"/>
          <w:szCs w:val="28"/>
          <w:lang w:eastAsia="it-IT"/>
        </w:rPr>
        <w:t>OGGETTO: Convocazione Comitato di Valutazione</w:t>
      </w:r>
      <w:r w:rsidR="00D16E2C" w:rsidRPr="00D16E2C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 A.S. 201</w:t>
      </w:r>
      <w:r w:rsidR="00790DAD">
        <w:rPr>
          <w:rFonts w:ascii="Times New Roman" w:eastAsia="Times New Roman" w:hAnsi="Times New Roman"/>
          <w:b/>
          <w:sz w:val="28"/>
          <w:szCs w:val="28"/>
          <w:lang w:eastAsia="it-IT"/>
        </w:rPr>
        <w:t>8</w:t>
      </w:r>
      <w:r w:rsidR="00D16E2C" w:rsidRPr="00D16E2C">
        <w:rPr>
          <w:rFonts w:ascii="Times New Roman" w:eastAsia="Times New Roman" w:hAnsi="Times New Roman"/>
          <w:b/>
          <w:sz w:val="28"/>
          <w:szCs w:val="28"/>
          <w:lang w:eastAsia="it-IT"/>
        </w:rPr>
        <w:t>-201</w:t>
      </w:r>
      <w:r w:rsidR="00790DAD">
        <w:rPr>
          <w:rFonts w:ascii="Times New Roman" w:eastAsia="Times New Roman" w:hAnsi="Times New Roman"/>
          <w:b/>
          <w:sz w:val="28"/>
          <w:szCs w:val="28"/>
          <w:lang w:eastAsia="it-IT"/>
        </w:rPr>
        <w:t>9</w:t>
      </w:r>
    </w:p>
    <w:p w:rsidR="00B43255" w:rsidRPr="00B43255" w:rsidRDefault="00B43255" w:rsidP="00B43255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it-IT"/>
        </w:rPr>
      </w:pPr>
    </w:p>
    <w:p w:rsidR="008134E5" w:rsidRDefault="00B43255" w:rsidP="00B43255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B43255">
        <w:rPr>
          <w:rFonts w:ascii="Times New Roman" w:eastAsia="Times New Roman" w:hAnsi="Times New Roman"/>
          <w:sz w:val="24"/>
          <w:szCs w:val="24"/>
          <w:lang w:eastAsia="it-IT"/>
        </w:rPr>
        <w:lastRenderedPageBreak/>
        <w:t xml:space="preserve">Si comunica che </w:t>
      </w:r>
      <w:proofErr w:type="spellStart"/>
      <w:r w:rsidR="00790DAD">
        <w:rPr>
          <w:rFonts w:ascii="Times New Roman" w:eastAsia="Times New Roman" w:hAnsi="Times New Roman"/>
          <w:b/>
          <w:sz w:val="24"/>
          <w:szCs w:val="24"/>
          <w:lang w:eastAsia="it-IT"/>
        </w:rPr>
        <w:t>Giovedi</w:t>
      </w:r>
      <w:proofErr w:type="spellEnd"/>
      <w:r w:rsidR="00790DAD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 w:rsidRPr="00581303">
        <w:rPr>
          <w:rFonts w:ascii="Times New Roman" w:eastAsia="Times New Roman" w:hAnsi="Times New Roman"/>
          <w:b/>
          <w:sz w:val="24"/>
          <w:szCs w:val="24"/>
          <w:lang w:eastAsia="it-IT"/>
        </w:rPr>
        <w:t>2</w:t>
      </w:r>
      <w:r w:rsidR="00790DAD">
        <w:rPr>
          <w:rFonts w:ascii="Times New Roman" w:eastAsia="Times New Roman" w:hAnsi="Times New Roman"/>
          <w:b/>
          <w:sz w:val="24"/>
          <w:szCs w:val="24"/>
          <w:lang w:eastAsia="it-IT"/>
        </w:rPr>
        <w:t>7</w:t>
      </w:r>
      <w:r w:rsidRPr="00581303">
        <w:rPr>
          <w:rFonts w:ascii="Times New Roman" w:eastAsia="Times New Roman" w:hAnsi="Times New Roman"/>
          <w:b/>
          <w:sz w:val="24"/>
          <w:szCs w:val="24"/>
          <w:lang w:eastAsia="it-IT"/>
        </w:rPr>
        <w:t>/06/201</w:t>
      </w:r>
      <w:r w:rsidR="00790DAD">
        <w:rPr>
          <w:rFonts w:ascii="Times New Roman" w:eastAsia="Times New Roman" w:hAnsi="Times New Roman"/>
          <w:b/>
          <w:sz w:val="24"/>
          <w:szCs w:val="24"/>
          <w:lang w:eastAsia="it-IT"/>
        </w:rPr>
        <w:t>9</w:t>
      </w:r>
      <w:r w:rsidR="00BF49DF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B43255">
        <w:rPr>
          <w:rFonts w:ascii="Times New Roman" w:eastAsia="Times New Roman" w:hAnsi="Times New Roman"/>
          <w:sz w:val="24"/>
          <w:szCs w:val="24"/>
          <w:lang w:eastAsia="it-IT"/>
        </w:rPr>
        <w:t>a</w:t>
      </w:r>
      <w:r w:rsidR="003C7B5C">
        <w:rPr>
          <w:rFonts w:ascii="Times New Roman" w:eastAsia="Times New Roman" w:hAnsi="Times New Roman"/>
          <w:sz w:val="24"/>
          <w:szCs w:val="24"/>
          <w:lang w:eastAsia="it-IT"/>
        </w:rPr>
        <w:t xml:space="preserve">lle ore </w:t>
      </w:r>
      <w:r w:rsidR="00790DAD">
        <w:rPr>
          <w:rFonts w:ascii="Times New Roman" w:eastAsia="Times New Roman" w:hAnsi="Times New Roman"/>
          <w:sz w:val="24"/>
          <w:szCs w:val="24"/>
          <w:lang w:eastAsia="it-IT"/>
        </w:rPr>
        <w:t>8.30</w:t>
      </w:r>
      <w:r w:rsidR="003C7B5C">
        <w:rPr>
          <w:rFonts w:ascii="Times New Roman" w:eastAsia="Times New Roman" w:hAnsi="Times New Roman"/>
          <w:sz w:val="24"/>
          <w:szCs w:val="24"/>
          <w:lang w:eastAsia="it-IT"/>
        </w:rPr>
        <w:t xml:space="preserve"> a</w:t>
      </w:r>
      <w:r w:rsidRPr="00B43255">
        <w:rPr>
          <w:rFonts w:ascii="Times New Roman" w:eastAsia="Times New Roman" w:hAnsi="Times New Roman"/>
          <w:sz w:val="24"/>
          <w:szCs w:val="24"/>
          <w:lang w:eastAsia="it-IT"/>
        </w:rPr>
        <w:t>vrà luogo la riunione dei Componenti Comitato di Valutazione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, con la sola componente docente</w:t>
      </w:r>
      <w:r w:rsidR="00A85EF4">
        <w:rPr>
          <w:rFonts w:ascii="Times New Roman" w:eastAsia="Times New Roman" w:hAnsi="Times New Roman"/>
          <w:sz w:val="24"/>
          <w:szCs w:val="24"/>
          <w:lang w:eastAsia="it-IT"/>
        </w:rPr>
        <w:t xml:space="preserve"> ed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8134E5">
        <w:rPr>
          <w:rFonts w:ascii="Times New Roman" w:eastAsia="Times New Roman" w:hAnsi="Times New Roman"/>
          <w:sz w:val="24"/>
          <w:szCs w:val="24"/>
          <w:lang w:eastAsia="it-IT"/>
        </w:rPr>
        <w:t>in presenza del</w:t>
      </w:r>
      <w:r w:rsidR="003C7B5C">
        <w:rPr>
          <w:rFonts w:ascii="Times New Roman" w:eastAsia="Times New Roman" w:hAnsi="Times New Roman"/>
          <w:sz w:val="24"/>
          <w:szCs w:val="24"/>
          <w:lang w:eastAsia="it-IT"/>
        </w:rPr>
        <w:t>l</w:t>
      </w:r>
      <w:r w:rsidR="00790DAD">
        <w:rPr>
          <w:rFonts w:ascii="Times New Roman" w:eastAsia="Times New Roman" w:hAnsi="Times New Roman"/>
          <w:sz w:val="24"/>
          <w:szCs w:val="24"/>
          <w:lang w:eastAsia="it-IT"/>
        </w:rPr>
        <w:t>a</w:t>
      </w:r>
      <w:r w:rsidR="008134E5">
        <w:rPr>
          <w:rFonts w:ascii="Times New Roman" w:eastAsia="Times New Roman" w:hAnsi="Times New Roman"/>
          <w:sz w:val="24"/>
          <w:szCs w:val="24"/>
          <w:lang w:eastAsia="it-IT"/>
        </w:rPr>
        <w:t xml:space="preserve"> docente Tutor,</w:t>
      </w:r>
      <w:r w:rsidRPr="00B43255">
        <w:rPr>
          <w:rFonts w:ascii="Times New Roman" w:eastAsia="Times New Roman" w:hAnsi="Times New Roman"/>
          <w:sz w:val="24"/>
          <w:szCs w:val="24"/>
          <w:lang w:eastAsia="it-IT"/>
        </w:rPr>
        <w:t xml:space="preserve"> per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procedere alla valutazione de</w:t>
      </w:r>
      <w:r w:rsidR="00581303">
        <w:rPr>
          <w:rFonts w:ascii="Times New Roman" w:eastAsia="Times New Roman" w:hAnsi="Times New Roman"/>
          <w:sz w:val="24"/>
          <w:szCs w:val="24"/>
          <w:lang w:eastAsia="it-IT"/>
        </w:rPr>
        <w:t>ll</w:t>
      </w:r>
      <w:r w:rsidR="008F2503">
        <w:rPr>
          <w:rFonts w:ascii="Times New Roman" w:eastAsia="Times New Roman" w:hAnsi="Times New Roman"/>
          <w:sz w:val="24"/>
          <w:szCs w:val="24"/>
          <w:lang w:eastAsia="it-IT"/>
        </w:rPr>
        <w:t xml:space="preserve">e </w:t>
      </w:r>
      <w:r w:rsidR="00581303">
        <w:rPr>
          <w:rFonts w:ascii="Times New Roman" w:eastAsia="Times New Roman" w:hAnsi="Times New Roman"/>
          <w:sz w:val="24"/>
          <w:szCs w:val="24"/>
          <w:lang w:eastAsia="it-IT"/>
        </w:rPr>
        <w:t>Ins</w:t>
      </w:r>
      <w:r w:rsidR="00790DAD">
        <w:rPr>
          <w:rFonts w:ascii="Times New Roman" w:eastAsia="Times New Roman" w:hAnsi="Times New Roman"/>
          <w:sz w:val="24"/>
          <w:szCs w:val="24"/>
          <w:lang w:eastAsia="it-IT"/>
        </w:rPr>
        <w:t xml:space="preserve">eganti </w:t>
      </w:r>
      <w:proofErr w:type="spellStart"/>
      <w:r w:rsidR="00790DAD">
        <w:rPr>
          <w:rFonts w:ascii="Times New Roman" w:eastAsia="Times New Roman" w:hAnsi="Times New Roman"/>
          <w:sz w:val="24"/>
          <w:szCs w:val="24"/>
          <w:lang w:eastAsia="it-IT"/>
        </w:rPr>
        <w:t>neoimmesse</w:t>
      </w:r>
      <w:proofErr w:type="spellEnd"/>
      <w:r w:rsidR="00790DAD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ed esprimere il parere </w:t>
      </w:r>
      <w:r w:rsidR="008134E5">
        <w:rPr>
          <w:rFonts w:ascii="Times New Roman" w:eastAsia="Times New Roman" w:hAnsi="Times New Roman"/>
          <w:sz w:val="24"/>
          <w:szCs w:val="24"/>
          <w:lang w:eastAsia="it-IT"/>
        </w:rPr>
        <w:t>sul superamento del periodo di formazione e di prova.</w:t>
      </w:r>
    </w:p>
    <w:p w:rsidR="00B43255" w:rsidRPr="00B43255" w:rsidRDefault="00B43255" w:rsidP="00BF49DF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 </w:t>
      </w:r>
    </w:p>
    <w:p w:rsidR="00B43255" w:rsidRPr="00B43255" w:rsidRDefault="00B43255" w:rsidP="00B43255">
      <w:pPr>
        <w:spacing w:after="0" w:line="360" w:lineRule="auto"/>
        <w:ind w:left="72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B43255" w:rsidRPr="00B43255" w:rsidRDefault="00B43255" w:rsidP="00B4325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 w:rsidRPr="00B43255">
        <w:rPr>
          <w:rFonts w:ascii="Times New Roman" w:eastAsia="Times New Roman" w:hAnsi="Times New Roman"/>
          <w:b/>
          <w:sz w:val="28"/>
          <w:szCs w:val="28"/>
          <w:lang w:eastAsia="it-IT"/>
        </w:rPr>
        <w:tab/>
      </w:r>
      <w:r w:rsidRPr="00B43255">
        <w:rPr>
          <w:rFonts w:ascii="Times New Roman" w:eastAsia="Times New Roman" w:hAnsi="Times New Roman"/>
          <w:b/>
          <w:sz w:val="28"/>
          <w:szCs w:val="28"/>
          <w:lang w:eastAsia="it-IT"/>
        </w:rPr>
        <w:tab/>
      </w:r>
      <w:r w:rsidRPr="00B43255">
        <w:rPr>
          <w:rFonts w:ascii="Times New Roman" w:eastAsia="Times New Roman" w:hAnsi="Times New Roman"/>
          <w:b/>
          <w:sz w:val="28"/>
          <w:szCs w:val="28"/>
          <w:lang w:eastAsia="it-IT"/>
        </w:rPr>
        <w:tab/>
      </w:r>
      <w:r w:rsidRPr="00B43255">
        <w:rPr>
          <w:rFonts w:ascii="Times New Roman" w:eastAsia="Times New Roman" w:hAnsi="Times New Roman"/>
          <w:b/>
          <w:sz w:val="28"/>
          <w:szCs w:val="28"/>
          <w:lang w:eastAsia="it-IT"/>
        </w:rPr>
        <w:tab/>
      </w:r>
      <w:r w:rsidRPr="00B43255">
        <w:rPr>
          <w:rFonts w:ascii="Times New Roman" w:eastAsia="Times New Roman" w:hAnsi="Times New Roman"/>
          <w:b/>
          <w:sz w:val="28"/>
          <w:szCs w:val="28"/>
          <w:lang w:eastAsia="it-IT"/>
        </w:rPr>
        <w:tab/>
      </w:r>
      <w:r w:rsidRPr="00B43255">
        <w:rPr>
          <w:rFonts w:ascii="Times New Roman" w:eastAsia="Times New Roman" w:hAnsi="Times New Roman"/>
          <w:b/>
          <w:sz w:val="28"/>
          <w:szCs w:val="28"/>
          <w:lang w:eastAsia="it-IT"/>
        </w:rPr>
        <w:tab/>
        <w:t>Il Dirigente Scolastico</w:t>
      </w:r>
    </w:p>
    <w:p w:rsidR="00B43255" w:rsidRPr="00FA3402" w:rsidRDefault="00B43255" w:rsidP="00B43255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it-IT"/>
        </w:rPr>
      </w:pPr>
      <w:r w:rsidRPr="00FA3402">
        <w:rPr>
          <w:rFonts w:ascii="Times New Roman" w:eastAsia="Times New Roman" w:hAnsi="Times New Roman"/>
          <w:sz w:val="28"/>
          <w:szCs w:val="28"/>
          <w:lang w:eastAsia="it-IT"/>
        </w:rPr>
        <w:tab/>
      </w:r>
      <w:r w:rsidRPr="00FA3402">
        <w:rPr>
          <w:rFonts w:ascii="Times New Roman" w:eastAsia="Times New Roman" w:hAnsi="Times New Roman"/>
          <w:sz w:val="28"/>
          <w:szCs w:val="28"/>
          <w:lang w:eastAsia="it-IT"/>
        </w:rPr>
        <w:tab/>
      </w:r>
      <w:r w:rsidRPr="00FA3402">
        <w:rPr>
          <w:rFonts w:ascii="Times New Roman" w:eastAsia="Times New Roman" w:hAnsi="Times New Roman"/>
          <w:sz w:val="28"/>
          <w:szCs w:val="28"/>
          <w:lang w:eastAsia="it-IT"/>
        </w:rPr>
        <w:tab/>
      </w:r>
      <w:r w:rsidRPr="00FA3402">
        <w:rPr>
          <w:rFonts w:ascii="Times New Roman" w:eastAsia="Times New Roman" w:hAnsi="Times New Roman"/>
          <w:sz w:val="28"/>
          <w:szCs w:val="28"/>
          <w:lang w:eastAsia="it-IT"/>
        </w:rPr>
        <w:tab/>
      </w:r>
      <w:r w:rsidRPr="00FA3402">
        <w:rPr>
          <w:rFonts w:ascii="Times New Roman" w:eastAsia="Times New Roman" w:hAnsi="Times New Roman"/>
          <w:sz w:val="28"/>
          <w:szCs w:val="28"/>
          <w:lang w:eastAsia="it-IT"/>
        </w:rPr>
        <w:tab/>
      </w:r>
      <w:r w:rsidRPr="00FA3402">
        <w:rPr>
          <w:rFonts w:ascii="Times New Roman" w:eastAsia="Times New Roman" w:hAnsi="Times New Roman"/>
          <w:sz w:val="28"/>
          <w:szCs w:val="28"/>
          <w:lang w:eastAsia="it-IT"/>
        </w:rPr>
        <w:tab/>
        <w:t>Prof.</w:t>
      </w:r>
      <w:r w:rsidR="00FA3402" w:rsidRPr="00FA3402">
        <w:rPr>
          <w:rFonts w:ascii="Times New Roman" w:eastAsia="Times New Roman" w:hAnsi="Times New Roman"/>
          <w:sz w:val="28"/>
          <w:szCs w:val="28"/>
          <w:lang w:eastAsia="it-IT"/>
        </w:rPr>
        <w:t xml:space="preserve"> Giusto Catania</w:t>
      </w:r>
    </w:p>
    <w:p w:rsidR="00B43255" w:rsidRPr="00B43255" w:rsidRDefault="00B43255" w:rsidP="00B432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it-IT"/>
        </w:rPr>
      </w:pP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  <w:t xml:space="preserve"> </w:t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  <w:t xml:space="preserve">              Firma autografa omessa ai sensi </w:t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</w:p>
    <w:p w:rsidR="00B43255" w:rsidRPr="00B43255" w:rsidRDefault="00B43255" w:rsidP="00B4325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  <w:t xml:space="preserve">    dell’art. 3, comma </w:t>
      </w:r>
      <w:proofErr w:type="gramStart"/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>2,  del</w:t>
      </w:r>
      <w:proofErr w:type="gramEnd"/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 xml:space="preserve"> </w:t>
      </w:r>
      <w:proofErr w:type="spellStart"/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>D.L.vo</w:t>
      </w:r>
      <w:proofErr w:type="spellEnd"/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 xml:space="preserve"> n°39/1993</w:t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</w:p>
    <w:p w:rsidR="00B43255" w:rsidRPr="00B43255" w:rsidRDefault="00B43255" w:rsidP="00B4325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B43255" w:rsidRPr="00B43255" w:rsidRDefault="00B43255" w:rsidP="00B4325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B43255" w:rsidRPr="00B43255" w:rsidRDefault="00B43255" w:rsidP="00B43255">
      <w:pPr>
        <w:rPr>
          <w:rFonts w:asciiTheme="minorHAnsi" w:eastAsiaTheme="minorHAnsi" w:hAnsiTheme="minorHAnsi" w:cstheme="minorBidi"/>
        </w:rPr>
      </w:pPr>
    </w:p>
    <w:p w:rsidR="00B43255" w:rsidRDefault="00B43255" w:rsidP="00B4325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</w:p>
    <w:p w:rsidR="00A84047" w:rsidRDefault="008A6D03"/>
    <w:sectPr w:rsidR="00A840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A2C54"/>
    <w:multiLevelType w:val="hybridMultilevel"/>
    <w:tmpl w:val="91AAA01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255"/>
    <w:rsid w:val="00074B1E"/>
    <w:rsid w:val="0007698C"/>
    <w:rsid w:val="000D4474"/>
    <w:rsid w:val="00101CC2"/>
    <w:rsid w:val="00307C46"/>
    <w:rsid w:val="003C7B5C"/>
    <w:rsid w:val="003E73F5"/>
    <w:rsid w:val="00581303"/>
    <w:rsid w:val="005B4044"/>
    <w:rsid w:val="005C2660"/>
    <w:rsid w:val="00755DC7"/>
    <w:rsid w:val="00790DAD"/>
    <w:rsid w:val="008134E5"/>
    <w:rsid w:val="008A6D03"/>
    <w:rsid w:val="008F2503"/>
    <w:rsid w:val="00905CE7"/>
    <w:rsid w:val="009D3711"/>
    <w:rsid w:val="00A85EF4"/>
    <w:rsid w:val="00B43255"/>
    <w:rsid w:val="00B844DA"/>
    <w:rsid w:val="00BD77E6"/>
    <w:rsid w:val="00BF49DF"/>
    <w:rsid w:val="00C3041D"/>
    <w:rsid w:val="00C40FCF"/>
    <w:rsid w:val="00CC2C25"/>
    <w:rsid w:val="00D1659D"/>
    <w:rsid w:val="00D16E2C"/>
    <w:rsid w:val="00E30900"/>
    <w:rsid w:val="00EE0639"/>
    <w:rsid w:val="00FA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5493F"/>
  <w15:docId w15:val="{574A73FB-7454-4D6B-B74B-1E7DEF6B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325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255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rsid w:val="00FA34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5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aic897004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giulianasaladi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836B9-1A4B-4CAE-97AC-C759E4921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 </cp:lastModifiedBy>
  <cp:revision>17</cp:revision>
  <dcterms:created xsi:type="dcterms:W3CDTF">2016-06-21T15:03:00Z</dcterms:created>
  <dcterms:modified xsi:type="dcterms:W3CDTF">2019-06-05T21:17:00Z</dcterms:modified>
</cp:coreProperties>
</file>