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B1" w:rsidRDefault="00A35003" w:rsidP="00C779B1">
      <w:pPr>
        <w:jc w:val="center"/>
        <w:rPr>
          <w:b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eastAsia="it-IT"/>
        </w:rPr>
        <w:drawing>
          <wp:inline distT="0" distB="0" distL="0" distR="0">
            <wp:extent cx="800100" cy="9144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9B1" w:rsidRDefault="00C779B1" w:rsidP="00C779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Istituto Comprensivo Statale “GIULIANA SALADINO”</w:t>
      </w:r>
    </w:p>
    <w:p w:rsidR="00C779B1" w:rsidRDefault="00C779B1" w:rsidP="00C779B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spellStart"/>
      <w:r>
        <w:rPr>
          <w:sz w:val="22"/>
          <w:szCs w:val="22"/>
        </w:rPr>
        <w:t>Barisano</w:t>
      </w:r>
      <w:proofErr w:type="spellEnd"/>
      <w:r>
        <w:rPr>
          <w:sz w:val="22"/>
          <w:szCs w:val="22"/>
        </w:rPr>
        <w:t xml:space="preserve"> da Trani ,7/9 – Tel.0916734993 – Fax 0916731608</w:t>
      </w:r>
    </w:p>
    <w:p w:rsidR="00C779B1" w:rsidRDefault="00C779B1" w:rsidP="00C779B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Cod. Fiscale 80013800828 – Distretto </w:t>
      </w:r>
      <w:proofErr w:type="spellStart"/>
      <w:r>
        <w:rPr>
          <w:sz w:val="22"/>
          <w:szCs w:val="22"/>
        </w:rPr>
        <w:t>V°</w:t>
      </w:r>
      <w:proofErr w:type="spellEnd"/>
      <w:r>
        <w:rPr>
          <w:sz w:val="22"/>
          <w:szCs w:val="22"/>
        </w:rPr>
        <w:t>/43-CM PAIC897004 – Ambito territoriale 19</w:t>
      </w:r>
    </w:p>
    <w:p w:rsidR="00C779B1" w:rsidRDefault="00EC477E" w:rsidP="00C779B1">
      <w:pPr>
        <w:jc w:val="center"/>
        <w:rPr>
          <w:lang w:val="en-US"/>
        </w:rPr>
      </w:pPr>
      <w:hyperlink r:id="rId7" w:history="1">
        <w:r w:rsidR="00C779B1">
          <w:rPr>
            <w:rStyle w:val="Collegamentoipertestuale"/>
            <w:lang w:val="en-US"/>
          </w:rPr>
          <w:t>www.icgiulianasaladino.gov.it</w:t>
        </w:r>
      </w:hyperlink>
      <w:r w:rsidR="00C779B1">
        <w:rPr>
          <w:lang w:val="en-US"/>
        </w:rPr>
        <w:t xml:space="preserve"> - </w:t>
      </w:r>
      <w:r w:rsidR="00C779B1">
        <w:rPr>
          <w:bCs/>
          <w:lang w:val="en-US"/>
        </w:rPr>
        <w:t xml:space="preserve">Mail: </w:t>
      </w:r>
      <w:hyperlink r:id="rId8" w:history="1">
        <w:r w:rsidR="00C779B1">
          <w:rPr>
            <w:rStyle w:val="Collegamentoipertestuale"/>
            <w:lang w:val="en-US"/>
          </w:rPr>
          <w:t>paic897004@istruzione.it</w:t>
        </w:r>
      </w:hyperlink>
    </w:p>
    <w:p w:rsidR="00C779B1" w:rsidRDefault="00C779B1" w:rsidP="00C779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90145 – P A L E R MO</w:t>
      </w:r>
    </w:p>
    <w:p w:rsidR="005E1067" w:rsidRPr="00985039" w:rsidRDefault="005E1067" w:rsidP="005E1067">
      <w:pPr>
        <w:jc w:val="center"/>
        <w:rPr>
          <w:b/>
          <w:sz w:val="22"/>
          <w:szCs w:val="22"/>
        </w:rPr>
      </w:pPr>
    </w:p>
    <w:p w:rsidR="002D6288" w:rsidRPr="005F1C64" w:rsidRDefault="002D6288">
      <w:pPr>
        <w:jc w:val="both"/>
        <w:rPr>
          <w:color w:val="FF0000"/>
        </w:rPr>
      </w:pPr>
      <w:r w:rsidRPr="005F1C64">
        <w:rPr>
          <w:color w:val="FF0000"/>
        </w:rPr>
        <w:tab/>
      </w:r>
      <w:r w:rsidRPr="005F1C64">
        <w:rPr>
          <w:color w:val="FF0000"/>
        </w:rPr>
        <w:tab/>
      </w:r>
      <w:r w:rsidRPr="005F1C64">
        <w:rPr>
          <w:color w:val="FF0000"/>
        </w:rPr>
        <w:tab/>
      </w:r>
      <w:r w:rsidRPr="005F1C64">
        <w:rPr>
          <w:color w:val="FF0000"/>
        </w:rPr>
        <w:tab/>
      </w:r>
      <w:r w:rsidRPr="005F1C64">
        <w:rPr>
          <w:color w:val="FF0000"/>
        </w:rPr>
        <w:tab/>
      </w:r>
      <w:r w:rsidRPr="005F1C64">
        <w:rPr>
          <w:color w:val="FF0000"/>
        </w:rPr>
        <w:tab/>
      </w:r>
      <w:r w:rsidRPr="005F1C64">
        <w:rPr>
          <w:color w:val="FF0000"/>
        </w:rPr>
        <w:tab/>
      </w:r>
    </w:p>
    <w:p w:rsidR="002D6288" w:rsidRPr="005F1C64" w:rsidRDefault="002D6288">
      <w:pPr>
        <w:rPr>
          <w:color w:val="FF0000"/>
        </w:rPr>
      </w:pPr>
    </w:p>
    <w:p w:rsidR="002D6288" w:rsidRPr="005E1067" w:rsidRDefault="00300B45">
      <w:r>
        <w:t>Circolare n.</w:t>
      </w:r>
      <w:r w:rsidR="008547CC">
        <w:t xml:space="preserve"> </w:t>
      </w:r>
      <w:r w:rsidR="00397E2F">
        <w:t>52</w:t>
      </w:r>
      <w:r w:rsidR="002D6288" w:rsidRPr="005E1067">
        <w:t>/A.S. 201</w:t>
      </w:r>
      <w:r w:rsidR="005E4953">
        <w:t>8</w:t>
      </w:r>
      <w:r w:rsidR="002D6288" w:rsidRPr="005E1067">
        <w:t>-201</w:t>
      </w:r>
      <w:r w:rsidR="005E4953">
        <w:t>9</w:t>
      </w:r>
      <w:r w:rsidR="002D6288" w:rsidRPr="005E1067">
        <w:t xml:space="preserve">                          </w:t>
      </w:r>
      <w:r w:rsidR="002D6288" w:rsidRPr="005E1067">
        <w:tab/>
      </w:r>
      <w:r w:rsidR="002D6288" w:rsidRPr="005E1067">
        <w:tab/>
      </w:r>
      <w:r w:rsidR="002D6288" w:rsidRPr="005E1067">
        <w:tab/>
      </w:r>
      <w:r w:rsidR="005F1C64" w:rsidRPr="005E1067">
        <w:tab/>
      </w:r>
      <w:r w:rsidR="002D6288" w:rsidRPr="005E1067">
        <w:t xml:space="preserve">Palermo, </w:t>
      </w:r>
      <w:r w:rsidR="00397E2F">
        <w:t>24/10/2018</w:t>
      </w:r>
    </w:p>
    <w:p w:rsidR="002D6288" w:rsidRPr="005E1067" w:rsidRDefault="002D6288"/>
    <w:p w:rsidR="00397E2F" w:rsidRDefault="009A41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7E2F">
        <w:tab/>
      </w:r>
      <w:r w:rsidR="00397E2F">
        <w:tab/>
      </w:r>
      <w:r>
        <w:t xml:space="preserve">AI </w:t>
      </w:r>
      <w:r w:rsidR="002D6288">
        <w:t xml:space="preserve"> DOCENTI </w:t>
      </w:r>
    </w:p>
    <w:p w:rsidR="002D6288" w:rsidRDefault="009A4119" w:rsidP="00397E2F">
      <w:pPr>
        <w:ind w:left="5664" w:firstLine="708"/>
      </w:pPr>
      <w:r>
        <w:t>SCUOLA PRIMARIA</w:t>
      </w:r>
    </w:p>
    <w:p w:rsidR="002D6288" w:rsidRDefault="002D6288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D6288" w:rsidRDefault="009A4119" w:rsidP="009A4119">
      <w:pPr>
        <w:jc w:val="both"/>
      </w:pPr>
      <w:r>
        <w:t xml:space="preserve">                                                                                  </w:t>
      </w:r>
      <w:r w:rsidR="00397E2F">
        <w:tab/>
      </w:r>
      <w:r w:rsidR="00397E2F">
        <w:tab/>
      </w:r>
      <w:r w:rsidR="00397E2F">
        <w:tab/>
      </w:r>
      <w:r w:rsidR="002D6288">
        <w:t>AL DSGA</w:t>
      </w:r>
    </w:p>
    <w:p w:rsidR="002D6288" w:rsidRDefault="002D6288">
      <w:pPr>
        <w:ind w:left="4956" w:firstLine="708"/>
        <w:jc w:val="both"/>
      </w:pPr>
    </w:p>
    <w:p w:rsidR="002D6288" w:rsidRDefault="002D6288">
      <w:pPr>
        <w:ind w:left="4956" w:firstLine="708"/>
        <w:jc w:val="both"/>
      </w:pPr>
    </w:p>
    <w:p w:rsidR="002D6288" w:rsidRDefault="002D6288">
      <w:pPr>
        <w:jc w:val="both"/>
        <w:rPr>
          <w:sz w:val="16"/>
          <w:szCs w:val="16"/>
        </w:rPr>
      </w:pPr>
    </w:p>
    <w:p w:rsidR="002D6288" w:rsidRDefault="002D6288">
      <w:pPr>
        <w:jc w:val="both"/>
        <w:rPr>
          <w:sz w:val="16"/>
          <w:szCs w:val="16"/>
        </w:rPr>
      </w:pPr>
    </w:p>
    <w:p w:rsidR="002D6288" w:rsidRDefault="009A41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OGGETTO: SOSPENSIONE</w:t>
      </w:r>
      <w:r w:rsidR="00300B45">
        <w:rPr>
          <w:b/>
          <w:sz w:val="28"/>
          <w:szCs w:val="28"/>
        </w:rPr>
        <w:t xml:space="preserve"> ATTIVITA’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PROGETTAZIONE</w:t>
      </w:r>
      <w:r w:rsidR="002D6288">
        <w:rPr>
          <w:b/>
          <w:sz w:val="28"/>
          <w:szCs w:val="28"/>
        </w:rPr>
        <w:t>.</w:t>
      </w:r>
    </w:p>
    <w:p w:rsidR="002D6288" w:rsidRDefault="002D6288">
      <w:pPr>
        <w:jc w:val="both"/>
      </w:pPr>
    </w:p>
    <w:p w:rsidR="009A4119" w:rsidRPr="009A4119" w:rsidRDefault="009A4119">
      <w:pPr>
        <w:spacing w:line="480" w:lineRule="auto"/>
      </w:pPr>
      <w:r>
        <w:t>Si comunica che le ore di progettazione previste per i giorni del 30 ottobre e 18 dicembre</w:t>
      </w:r>
      <w:r w:rsidR="00300B45">
        <w:t xml:space="preserve"> 2018</w:t>
      </w:r>
      <w:r>
        <w:t>, non verranno svolte</w:t>
      </w:r>
      <w:r w:rsidR="00300B45">
        <w:t xml:space="preserve"> per il recupero di n. 4 ore di servizio prestate in eccedenza in occasione del corso sulla sicurezza.</w:t>
      </w:r>
    </w:p>
    <w:p w:rsidR="002D6288" w:rsidRDefault="001E561B">
      <w:pPr>
        <w:spacing w:line="480" w:lineRule="auto"/>
      </w:pPr>
      <w:r>
        <w:t>Si invita la DSGA a disporre quanto di competenza.</w:t>
      </w:r>
    </w:p>
    <w:p w:rsidR="002D6288" w:rsidRDefault="002D6288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  <w:r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  <w:t>La pubblicazione nel sito web istituzionale equivale ad ogni effetto alla affissione all’albo ufficiale</w:t>
      </w:r>
    </w:p>
    <w:p w:rsidR="002D6288" w:rsidRDefault="002D6288">
      <w:pPr>
        <w:spacing w:line="360" w:lineRule="auto"/>
        <w:jc w:val="center"/>
        <w:rPr>
          <w:b/>
          <w:sz w:val="28"/>
          <w:szCs w:val="28"/>
        </w:rPr>
      </w:pPr>
    </w:p>
    <w:p w:rsidR="002D6288" w:rsidRDefault="002D6288">
      <w:pPr>
        <w:spacing w:line="480" w:lineRule="auto"/>
      </w:pPr>
    </w:p>
    <w:p w:rsidR="002D6288" w:rsidRDefault="002D628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1C64">
        <w:rPr>
          <w:sz w:val="28"/>
          <w:szCs w:val="28"/>
        </w:rPr>
        <w:t xml:space="preserve">Il </w:t>
      </w:r>
      <w:r>
        <w:rPr>
          <w:sz w:val="28"/>
          <w:szCs w:val="28"/>
        </w:rPr>
        <w:t>Dirigente Scolastico</w:t>
      </w:r>
    </w:p>
    <w:p w:rsidR="002D6288" w:rsidRDefault="002D628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Prof. Gi</w:t>
      </w:r>
      <w:r w:rsidR="005F1C64">
        <w:rPr>
          <w:sz w:val="28"/>
          <w:szCs w:val="28"/>
        </w:rPr>
        <w:t>usto Catania</w:t>
      </w:r>
    </w:p>
    <w:p w:rsidR="002D6288" w:rsidRDefault="002D628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autografa omessa ai sensi </w:t>
      </w:r>
    </w:p>
    <w:p w:rsidR="002D6288" w:rsidRDefault="002D62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dell’art. 3, comma 2,  del D.L.vo n°39/1993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6288" w:rsidRDefault="002D6288"/>
    <w:p w:rsidR="002D6288" w:rsidRDefault="002D6288"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sectPr w:rsidR="002D6288" w:rsidSect="00147915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023C5"/>
    <w:rsid w:val="001023C5"/>
    <w:rsid w:val="00124E48"/>
    <w:rsid w:val="00147915"/>
    <w:rsid w:val="001E561B"/>
    <w:rsid w:val="002356E6"/>
    <w:rsid w:val="00284AAF"/>
    <w:rsid w:val="002D6288"/>
    <w:rsid w:val="00300B45"/>
    <w:rsid w:val="00397E2F"/>
    <w:rsid w:val="005E1067"/>
    <w:rsid w:val="005E4953"/>
    <w:rsid w:val="005F1C64"/>
    <w:rsid w:val="008547CC"/>
    <w:rsid w:val="009A4119"/>
    <w:rsid w:val="00A35003"/>
    <w:rsid w:val="00C779B1"/>
    <w:rsid w:val="00E77307"/>
    <w:rsid w:val="00EC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915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147915"/>
    <w:pPr>
      <w:keepNext/>
      <w:tabs>
        <w:tab w:val="num" w:pos="576"/>
      </w:tabs>
      <w:ind w:left="576" w:hanging="576"/>
      <w:jc w:val="center"/>
      <w:outlineLvl w:val="1"/>
    </w:pPr>
    <w:rPr>
      <w:b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147915"/>
  </w:style>
  <w:style w:type="character" w:customStyle="1" w:styleId="Titolo2Carattere">
    <w:name w:val="Titolo 2 Carattere"/>
    <w:rsid w:val="00147915"/>
    <w:rPr>
      <w:b/>
      <w:sz w:val="48"/>
      <w:lang w:val="it-IT" w:eastAsia="ar-SA" w:bidi="ar-SA"/>
    </w:rPr>
  </w:style>
  <w:style w:type="character" w:styleId="Collegamentoipertestuale">
    <w:name w:val="Hyperlink"/>
    <w:rsid w:val="00147915"/>
    <w:rPr>
      <w:color w:val="0000FF"/>
      <w:u w:val="single"/>
    </w:rPr>
  </w:style>
  <w:style w:type="character" w:styleId="Enfasigrassetto">
    <w:name w:val="Strong"/>
    <w:qFormat/>
    <w:rsid w:val="00147915"/>
    <w:rPr>
      <w:b/>
      <w:bCs/>
    </w:rPr>
  </w:style>
  <w:style w:type="paragraph" w:customStyle="1" w:styleId="Intestazione1">
    <w:name w:val="Intestazione1"/>
    <w:basedOn w:val="Normale"/>
    <w:next w:val="Corpotesto"/>
    <w:rsid w:val="0014791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testo">
    <w:name w:val="Corpo testo"/>
    <w:basedOn w:val="Normale"/>
    <w:rsid w:val="00147915"/>
    <w:pPr>
      <w:spacing w:after="120"/>
    </w:pPr>
  </w:style>
  <w:style w:type="paragraph" w:styleId="Elenco">
    <w:name w:val="List"/>
    <w:basedOn w:val="Corpotesto"/>
    <w:rsid w:val="00147915"/>
    <w:rPr>
      <w:rFonts w:cs="Tahoma"/>
    </w:rPr>
  </w:style>
  <w:style w:type="paragraph" w:customStyle="1" w:styleId="Didascalia1">
    <w:name w:val="Didascalia1"/>
    <w:basedOn w:val="Normale"/>
    <w:rsid w:val="0014791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147915"/>
    <w:pPr>
      <w:suppressLineNumbers/>
    </w:pPr>
    <w:rPr>
      <w:rFonts w:cs="Tahoma"/>
    </w:rPr>
  </w:style>
  <w:style w:type="paragraph" w:customStyle="1" w:styleId="Standard">
    <w:name w:val="Standard"/>
    <w:rsid w:val="00147915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1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11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97004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cgiulianasaladino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54BB6-AEE0-48B5-9294-2D7E8E5C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Circolare:  divieto dell’uso del telefonino</vt:lpstr>
    </vt:vector>
  </TitlesOfParts>
  <Company/>
  <LinksUpToDate>false</LinksUpToDate>
  <CharactersWithSpaces>1230</CharactersWithSpaces>
  <SharedDoc>false</SharedDoc>
  <HLinks>
    <vt:vector size="12" baseType="variant">
      <vt:variant>
        <vt:i4>1835060</vt:i4>
      </vt:variant>
      <vt:variant>
        <vt:i4>3</vt:i4>
      </vt:variant>
      <vt:variant>
        <vt:i4>0</vt:i4>
      </vt:variant>
      <vt:variant>
        <vt:i4>5</vt:i4>
      </vt:variant>
      <vt:variant>
        <vt:lpwstr>mailto:paic897004@istruzione.it</vt:lpwstr>
      </vt:variant>
      <vt:variant>
        <vt:lpwstr/>
      </vt:variant>
      <vt:variant>
        <vt:i4>5832776</vt:i4>
      </vt:variant>
      <vt:variant>
        <vt:i4>0</vt:i4>
      </vt:variant>
      <vt:variant>
        <vt:i4>0</vt:i4>
      </vt:variant>
      <vt:variant>
        <vt:i4>5</vt:i4>
      </vt:variant>
      <vt:variant>
        <vt:lpwstr>http://www.icgiulianasaladino.gov.it/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Circolare:  divieto dell’uso del telefonino</dc:title>
  <dc:creator>gelsomino</dc:creator>
  <cp:lastModifiedBy>user</cp:lastModifiedBy>
  <cp:revision>2</cp:revision>
  <cp:lastPrinted>2014-04-14T07:59:00Z</cp:lastPrinted>
  <dcterms:created xsi:type="dcterms:W3CDTF">2018-10-24T09:40:00Z</dcterms:created>
  <dcterms:modified xsi:type="dcterms:W3CDTF">2018-10-24T09:40:00Z</dcterms:modified>
</cp:coreProperties>
</file>