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3350"/>
        <w:gridCol w:w="3261"/>
      </w:tblGrid>
      <w:tr w:rsidR="00A04588" w:rsidRPr="006A6D36" w:rsidTr="008236E6">
        <w:trPr>
          <w:jc w:val="center"/>
        </w:trPr>
        <w:tc>
          <w:tcPr>
            <w:tcW w:w="3448" w:type="dxa"/>
            <w:shd w:val="clear" w:color="auto" w:fill="auto"/>
          </w:tcPr>
          <w:p w:rsidR="00A04588" w:rsidRPr="006A6D36" w:rsidRDefault="00A0458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04588" w:rsidRPr="006A6D36" w:rsidRDefault="00A04588" w:rsidP="008236E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04588" w:rsidRPr="006A6D36" w:rsidRDefault="00A04588" w:rsidP="008236E6">
            <w:pPr>
              <w:jc w:val="center"/>
            </w:pPr>
            <w:r w:rsidRPr="006A6D36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04588" w:rsidRPr="006A6D36" w:rsidRDefault="00A0458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A04588" w:rsidRPr="006A6D36" w:rsidRDefault="00A04588" w:rsidP="008236E6">
            <w:pPr>
              <w:jc w:val="center"/>
              <w:rPr>
                <w:noProof/>
              </w:rPr>
            </w:pPr>
          </w:p>
          <w:p w:rsidR="00A04588" w:rsidRPr="006A6D36" w:rsidRDefault="00A04588" w:rsidP="008236E6">
            <w:pPr>
              <w:jc w:val="center"/>
              <w:rPr>
                <w:noProof/>
              </w:rPr>
            </w:pPr>
          </w:p>
          <w:p w:rsidR="00A04588" w:rsidRPr="006A6D36" w:rsidRDefault="00A04588" w:rsidP="008236E6">
            <w:pPr>
              <w:jc w:val="center"/>
            </w:pPr>
            <w:r w:rsidRPr="006A6D36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88" w:rsidRPr="006A6D36" w:rsidRDefault="00A04588" w:rsidP="00A0458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Istituto Comprensivo Statale</w:t>
      </w:r>
    </w:p>
    <w:p w:rsidR="00A04588" w:rsidRPr="006A6D36" w:rsidRDefault="00A04588" w:rsidP="00A04588">
      <w:pPr>
        <w:jc w:val="center"/>
        <w:rPr>
          <w:rFonts w:eastAsia="SimSun" w:cs="Mangal"/>
          <w:b/>
          <w:kern w:val="3"/>
          <w:sz w:val="22"/>
          <w:szCs w:val="22"/>
          <w:lang w:bidi="hi-IN"/>
        </w:rPr>
      </w:pPr>
      <w:r w:rsidRPr="006A6D36">
        <w:rPr>
          <w:b/>
          <w:sz w:val="22"/>
          <w:szCs w:val="22"/>
        </w:rPr>
        <w:t>“GIULIANA SALADINO”</w:t>
      </w:r>
    </w:p>
    <w:p w:rsidR="00A04588" w:rsidRPr="006A6D36" w:rsidRDefault="00A04588" w:rsidP="00A0458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Via Barisano da Trani, 7/9 – Tel.0916734993 – Fax 0916731608</w:t>
      </w:r>
    </w:p>
    <w:p w:rsidR="00A04588" w:rsidRPr="006A6D36" w:rsidRDefault="00A04588" w:rsidP="00A04588">
      <w:pPr>
        <w:jc w:val="center"/>
        <w:rPr>
          <w:b/>
          <w:sz w:val="22"/>
          <w:szCs w:val="22"/>
        </w:rPr>
      </w:pPr>
      <w:r w:rsidRPr="006A6D36">
        <w:rPr>
          <w:b/>
          <w:sz w:val="22"/>
          <w:szCs w:val="22"/>
        </w:rPr>
        <w:t>90145 – P A L E R M O</w:t>
      </w:r>
    </w:p>
    <w:p w:rsidR="00A04588" w:rsidRPr="006A6D36" w:rsidRDefault="00A04588" w:rsidP="00A04588">
      <w:pPr>
        <w:jc w:val="center"/>
        <w:rPr>
          <w:sz w:val="22"/>
          <w:szCs w:val="22"/>
        </w:rPr>
      </w:pPr>
      <w:r w:rsidRPr="006A6D36">
        <w:rPr>
          <w:sz w:val="22"/>
          <w:szCs w:val="22"/>
        </w:rPr>
        <w:t>Cod. Fiscale 80013800828 – CM PAIC897004</w:t>
      </w:r>
    </w:p>
    <w:p w:rsidR="00A04588" w:rsidRPr="006A6D36" w:rsidRDefault="00A04588" w:rsidP="00A04588">
      <w:pPr>
        <w:jc w:val="center"/>
        <w:rPr>
          <w:rFonts w:eastAsia="MS Minngs"/>
          <w:sz w:val="22"/>
          <w:szCs w:val="22"/>
        </w:rPr>
      </w:pPr>
      <w:r w:rsidRPr="006A6D36">
        <w:rPr>
          <w:sz w:val="22"/>
          <w:szCs w:val="22"/>
        </w:rPr>
        <w:t>Osservatorio di Area Distretto 12 – Ambito territoriale 19</w:t>
      </w:r>
    </w:p>
    <w:p w:rsidR="00A04588" w:rsidRPr="006A6D36" w:rsidRDefault="008C75BE" w:rsidP="00A04588">
      <w:pPr>
        <w:jc w:val="center"/>
        <w:rPr>
          <w:b/>
          <w:sz w:val="22"/>
          <w:szCs w:val="22"/>
          <w:lang w:val="en-US"/>
        </w:rPr>
      </w:pPr>
      <w:hyperlink r:id="rId8" w:history="1">
        <w:r w:rsidR="00A04588" w:rsidRPr="006A6D36">
          <w:rPr>
            <w:rStyle w:val="Collegamentoipertestuale"/>
            <w:lang w:val="en-US"/>
          </w:rPr>
          <w:t>www.icgiulianasaladino.edu.it</w:t>
        </w:r>
      </w:hyperlink>
      <w:r w:rsidR="00A04588" w:rsidRPr="006A6D36">
        <w:rPr>
          <w:lang w:val="en-US"/>
        </w:rPr>
        <w:t xml:space="preserve"> - </w:t>
      </w:r>
      <w:r w:rsidR="00A04588" w:rsidRPr="006A6D36">
        <w:rPr>
          <w:bCs/>
          <w:lang w:val="en-US"/>
        </w:rPr>
        <w:t xml:space="preserve">Mail: </w:t>
      </w:r>
      <w:hyperlink r:id="rId9" w:history="1">
        <w:r w:rsidR="00A04588" w:rsidRPr="006A6D36">
          <w:rPr>
            <w:rStyle w:val="Collegamentoipertestuale"/>
            <w:lang w:val="en-US"/>
          </w:rPr>
          <w:t>paic897004@istruzione.it</w:t>
        </w:r>
      </w:hyperlink>
    </w:p>
    <w:p w:rsidR="00F65D2C" w:rsidRDefault="00F65D2C" w:rsidP="00DC7B9B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A04588" w:rsidRDefault="00A04588" w:rsidP="00DC7B9B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</w:p>
    <w:p w:rsidR="00025272" w:rsidRDefault="00F65D2C" w:rsidP="00DC7B9B">
      <w:pPr>
        <w:widowControl w:val="0"/>
        <w:suppressAutoHyphens/>
        <w:overflowPunct/>
        <w:autoSpaceDE/>
        <w:adjustRightInd/>
        <w:jc w:val="center"/>
        <w:rPr>
          <w:rFonts w:eastAsia="SimSun" w:cs="Tahoma"/>
          <w:b/>
          <w:kern w:val="3"/>
          <w:sz w:val="28"/>
          <w:szCs w:val="28"/>
        </w:rPr>
      </w:pPr>
      <w:r>
        <w:rPr>
          <w:rFonts w:eastAsia="SimSun" w:cs="Tahoma"/>
          <w:b/>
          <w:kern w:val="3"/>
          <w:sz w:val="28"/>
          <w:szCs w:val="28"/>
        </w:rPr>
        <w:t xml:space="preserve">VERBALE </w:t>
      </w:r>
      <w:r w:rsidR="00DC7B9B" w:rsidRPr="00DC7B9B">
        <w:rPr>
          <w:rFonts w:eastAsia="SimSun" w:cs="Tahoma"/>
          <w:b/>
          <w:kern w:val="3"/>
          <w:sz w:val="28"/>
          <w:szCs w:val="28"/>
        </w:rPr>
        <w:t>VALUTAZIONE DEL PERIODO DI PROVA</w:t>
      </w:r>
    </w:p>
    <w:p w:rsidR="00DC7B9B" w:rsidRPr="00DC7B9B" w:rsidRDefault="00DC7B9B" w:rsidP="00DC7B9B">
      <w:pPr>
        <w:widowControl w:val="0"/>
        <w:suppressAutoHyphens/>
        <w:overflowPunct/>
        <w:autoSpaceDE/>
        <w:adjustRightInd/>
        <w:jc w:val="center"/>
        <w:rPr>
          <w:b/>
        </w:rPr>
      </w:pPr>
      <w:r>
        <w:rPr>
          <w:rFonts w:eastAsia="SimSun" w:cs="Tahoma"/>
          <w:b/>
          <w:kern w:val="3"/>
          <w:sz w:val="28"/>
          <w:szCs w:val="28"/>
        </w:rPr>
        <w:t>(art. 14 del DM 850/2015)</w:t>
      </w:r>
    </w:p>
    <w:p w:rsidR="00025272" w:rsidRDefault="00025272">
      <w:pPr>
        <w:jc w:val="both"/>
      </w:pPr>
    </w:p>
    <w:p w:rsidR="005C3334" w:rsidRDefault="005C3334">
      <w:pPr>
        <w:jc w:val="both"/>
        <w:rPr>
          <w:b/>
        </w:rPr>
      </w:pPr>
    </w:p>
    <w:p w:rsidR="005C3334" w:rsidRPr="005C3334" w:rsidRDefault="005C3334" w:rsidP="00DE053E">
      <w:pPr>
        <w:spacing w:line="360" w:lineRule="auto"/>
        <w:jc w:val="both"/>
      </w:pPr>
      <w:r>
        <w:t>Il giorno</w:t>
      </w:r>
      <w:r w:rsidR="00A04588">
        <w:t xml:space="preserve"> </w:t>
      </w:r>
      <w:r w:rsidR="004D6711">
        <w:t>2</w:t>
      </w:r>
      <w:r w:rsidR="008C75BE">
        <w:t>8</w:t>
      </w:r>
      <w:r w:rsidR="00A04588">
        <w:t xml:space="preserve"> del mese di giugno</w:t>
      </w:r>
      <w:r>
        <w:t>, alle ore</w:t>
      </w:r>
      <w:proofErr w:type="gramStart"/>
      <w:r>
        <w:t xml:space="preserve"> </w:t>
      </w:r>
      <w:r w:rsidR="00A04588">
        <w:t>…</w:t>
      </w:r>
      <w:r w:rsidR="008C75BE">
        <w:t>.</w:t>
      </w:r>
      <w:proofErr w:type="gramEnd"/>
      <w:r w:rsidR="008C75BE">
        <w:t>.</w:t>
      </w:r>
      <w:r w:rsidR="00A04588">
        <w:t>……..</w:t>
      </w:r>
      <w:r w:rsidR="00091A80">
        <w:t>,</w:t>
      </w:r>
      <w:r>
        <w:t xml:space="preserve"> nel</w:t>
      </w:r>
      <w:r w:rsidR="00DE7DE4">
        <w:t xml:space="preserve">la sede centrale </w:t>
      </w:r>
      <w:r>
        <w:t>dell’I</w:t>
      </w:r>
      <w:r w:rsidR="00A04588">
        <w:t>C Giuliana Saladino di Palermo, s</w:t>
      </w:r>
      <w:r>
        <w:t>i è riunito il Comitato pe</w:t>
      </w:r>
      <w:r w:rsidR="00A04588">
        <w:t xml:space="preserve">r Valutazione del servizio per </w:t>
      </w:r>
      <w:r w:rsidRPr="005C3334">
        <w:t>procedere all’espressione del</w:t>
      </w:r>
    </w:p>
    <w:p w:rsidR="005C3334" w:rsidRDefault="005C3334" w:rsidP="00DE053E">
      <w:pPr>
        <w:spacing w:line="360" w:lineRule="auto"/>
        <w:jc w:val="both"/>
      </w:pPr>
      <w:r w:rsidRPr="005C3334">
        <w:t>parere sul superamento del p</w:t>
      </w:r>
      <w:r>
        <w:t>eri</w:t>
      </w:r>
      <w:r w:rsidR="00A04588">
        <w:t xml:space="preserve">odo di formazione e di prova delle docenti </w:t>
      </w:r>
      <w:proofErr w:type="spellStart"/>
      <w:r>
        <w:t>nell’a.s.</w:t>
      </w:r>
      <w:proofErr w:type="spellEnd"/>
      <w:r>
        <w:t xml:space="preserve"> 20</w:t>
      </w:r>
      <w:r w:rsidR="00A04588">
        <w:t>2</w:t>
      </w:r>
      <w:r w:rsidR="008C75BE">
        <w:t>3</w:t>
      </w:r>
      <w:r w:rsidR="00A04588">
        <w:t>-202</w:t>
      </w:r>
      <w:r w:rsidR="008C75BE">
        <w:t>4</w:t>
      </w:r>
      <w:r>
        <w:t>.</w:t>
      </w:r>
    </w:p>
    <w:p w:rsidR="005C3334" w:rsidRDefault="005C3334" w:rsidP="00DE053E">
      <w:pPr>
        <w:spacing w:line="360" w:lineRule="auto"/>
        <w:jc w:val="both"/>
      </w:pPr>
      <w:r>
        <w:t>Sono presenti il Dirigente Scol</w:t>
      </w:r>
      <w:r w:rsidR="004E01C5">
        <w:t>astico</w:t>
      </w:r>
      <w:r w:rsidR="00DE053E">
        <w:t xml:space="preserve">, </w:t>
      </w:r>
      <w:r w:rsidR="00A04588">
        <w:t>Prof. Giusto Catania</w:t>
      </w:r>
    </w:p>
    <w:p w:rsidR="005C3334" w:rsidRDefault="00A04588" w:rsidP="00DE053E">
      <w:pPr>
        <w:spacing w:line="360" w:lineRule="auto"/>
        <w:jc w:val="both"/>
      </w:pPr>
      <w:r>
        <w:t>le</w:t>
      </w:r>
      <w:r w:rsidR="005C3334">
        <w:t xml:space="preserve"> docenti </w:t>
      </w:r>
      <w:proofErr w:type="spellStart"/>
      <w:r>
        <w:t>Loperfido</w:t>
      </w:r>
      <w:proofErr w:type="spellEnd"/>
      <w:r>
        <w:t xml:space="preserve"> Manuela, Mendola Rosa e </w:t>
      </w:r>
      <w:proofErr w:type="spellStart"/>
      <w:r>
        <w:t>Pattavina</w:t>
      </w:r>
      <w:proofErr w:type="spellEnd"/>
      <w:r>
        <w:t xml:space="preserve"> Roberta </w:t>
      </w:r>
      <w:r w:rsidR="005C3334">
        <w:t>per il Comitato di Valutazione,</w:t>
      </w:r>
    </w:p>
    <w:p w:rsidR="005C3334" w:rsidRDefault="008C75BE" w:rsidP="00DE053E">
      <w:pPr>
        <w:spacing w:line="360" w:lineRule="auto"/>
        <w:jc w:val="both"/>
      </w:pPr>
      <w:r>
        <w:t>il/</w:t>
      </w:r>
      <w:r w:rsidR="00A04588">
        <w:t>la</w:t>
      </w:r>
      <w:r w:rsidR="005C3334">
        <w:t xml:space="preserve"> docent</w:t>
      </w:r>
      <w:r w:rsidR="00A04588">
        <w:t>e neo assunt</w:t>
      </w:r>
      <w:r>
        <w:t>o/</w:t>
      </w:r>
      <w:r w:rsidR="00A04588">
        <w:t xml:space="preserve">a </w:t>
      </w:r>
      <w:r w:rsidR="00DE7DE4">
        <w:t>…</w:t>
      </w:r>
      <w:r>
        <w:t>…</w:t>
      </w:r>
      <w:proofErr w:type="gramStart"/>
      <w:r>
        <w:t>…….</w:t>
      </w:r>
      <w:proofErr w:type="gramEnd"/>
      <w:r w:rsidR="004D6711">
        <w:t>……….</w:t>
      </w:r>
      <w:r w:rsidR="00DE7DE4">
        <w:t xml:space="preserve">……… </w:t>
      </w:r>
      <w:r w:rsidR="005C3334">
        <w:t>per la scuola primaria</w:t>
      </w:r>
      <w:r w:rsidR="00DE7DE4">
        <w:t xml:space="preserve"> </w:t>
      </w:r>
      <w:r w:rsidR="005C3334">
        <w:t>e</w:t>
      </w:r>
      <w:r w:rsidR="00A04588">
        <w:t xml:space="preserve"> la tutor </w:t>
      </w:r>
      <w:proofErr w:type="spellStart"/>
      <w:r w:rsidR="00A04588">
        <w:t>Ins</w:t>
      </w:r>
      <w:proofErr w:type="spellEnd"/>
      <w:r w:rsidR="00A04588">
        <w:t xml:space="preserve">. </w:t>
      </w:r>
      <w:r w:rsidR="004D6711">
        <w:t>……</w:t>
      </w:r>
      <w:r w:rsidR="00DE7DE4">
        <w:t>….</w:t>
      </w:r>
    </w:p>
    <w:p w:rsidR="00A04588" w:rsidRDefault="00A04588" w:rsidP="00A04588">
      <w:pPr>
        <w:spacing w:line="360" w:lineRule="auto"/>
        <w:jc w:val="both"/>
      </w:pPr>
    </w:p>
    <w:p w:rsidR="004E01C5" w:rsidRDefault="00091A80" w:rsidP="00DE053E">
      <w:pPr>
        <w:spacing w:line="360" w:lineRule="auto"/>
        <w:jc w:val="both"/>
      </w:pPr>
      <w:r>
        <w:t xml:space="preserve">Presiede la riunione il dirigente scolastico, funge da segretario verbalizzante la prof.ssa </w:t>
      </w:r>
      <w:r w:rsidR="004D6711">
        <w:t>Mendola</w:t>
      </w:r>
      <w:r w:rsidR="00A04588">
        <w:t>.</w:t>
      </w:r>
    </w:p>
    <w:p w:rsidR="00DC1029" w:rsidRDefault="00DC1029" w:rsidP="00DE053E">
      <w:pPr>
        <w:spacing w:line="360" w:lineRule="auto"/>
        <w:jc w:val="both"/>
      </w:pPr>
      <w:r>
        <w:t>Ogni docente sostiene il colloquio previsto dall’art. 13 del DM 850/2015 separatamente davanti al Comitato di Valutazione ed ai rispettivi tutor</w:t>
      </w:r>
      <w:r w:rsidR="00DE053E">
        <w:t>.</w:t>
      </w:r>
    </w:p>
    <w:p w:rsidR="00FB251F" w:rsidRDefault="00DC1029" w:rsidP="00DE053E">
      <w:pPr>
        <w:spacing w:line="360" w:lineRule="auto"/>
        <w:jc w:val="both"/>
      </w:pPr>
      <w:r>
        <w:t>Si premette che il DS ha presentato al Comitato di Valutazione per ogni docente la relazione prevista dall’art. 13 del DM 850/2015 mentre i docenti avevano consegnato nei tempi previsti la documentazione</w:t>
      </w:r>
      <w:r w:rsidR="00FB251F">
        <w:t>, consegnata</w:t>
      </w:r>
      <w:r w:rsidR="00FB251F" w:rsidRPr="00DC1029">
        <w:t xml:space="preserve"> preliminarmente aldirigente scolastico</w:t>
      </w:r>
      <w:r w:rsidR="006B5B52">
        <w:t>.</w:t>
      </w:r>
    </w:p>
    <w:p w:rsidR="00DC1029" w:rsidRDefault="00DC1029" w:rsidP="00DE053E">
      <w:pPr>
        <w:spacing w:line="360" w:lineRule="auto"/>
        <w:jc w:val="both"/>
      </w:pPr>
    </w:p>
    <w:p w:rsidR="005C3334" w:rsidRDefault="00DC1029" w:rsidP="00DE053E">
      <w:pPr>
        <w:spacing w:line="360" w:lineRule="auto"/>
        <w:jc w:val="both"/>
      </w:pPr>
      <w:r>
        <w:t>Alle ore</w:t>
      </w:r>
      <w:r w:rsidR="007B664D">
        <w:t xml:space="preserve"> ……….</w:t>
      </w:r>
      <w:r>
        <w:t xml:space="preserve"> </w:t>
      </w:r>
      <w:r w:rsidR="008C75BE">
        <w:t>il/</w:t>
      </w:r>
      <w:r w:rsidR="00A04588">
        <w:t>la</w:t>
      </w:r>
      <w:r>
        <w:t xml:space="preserve"> docente </w:t>
      </w:r>
      <w:r w:rsidR="00A04588">
        <w:t xml:space="preserve">…………………………………………………. </w:t>
      </w:r>
      <w:r>
        <w:t>sostiene il colloquio innanzi al Comitato</w:t>
      </w:r>
      <w:r w:rsidR="00FB251F">
        <w:t xml:space="preserve"> ed al tutor</w:t>
      </w:r>
      <w:r w:rsidR="007B664D">
        <w:t>. I</w:t>
      </w:r>
      <w:r w:rsidRPr="00DC1029">
        <w:t>l colloquio</w:t>
      </w:r>
      <w:r w:rsidR="007B664D">
        <w:t xml:space="preserve"> </w:t>
      </w:r>
      <w:r w:rsidRPr="00DC1029">
        <w:t>prende avvio dalla presentazione delle attività di insegnamento e formazione e d</w:t>
      </w:r>
      <w:r w:rsidR="00DE053E">
        <w:t>a</w:t>
      </w:r>
      <w:r w:rsidRPr="00DC1029">
        <w:t>lla relativa</w:t>
      </w:r>
      <w:r w:rsidR="007B664D">
        <w:t xml:space="preserve"> </w:t>
      </w:r>
      <w:r w:rsidRPr="00DC1029">
        <w:t>documentazione contenuta nel portfolio profession</w:t>
      </w:r>
      <w:r w:rsidR="00DE053E">
        <w:t>ale.</w:t>
      </w:r>
    </w:p>
    <w:p w:rsidR="0073720A" w:rsidRPr="006E2860" w:rsidRDefault="00A04588" w:rsidP="00DE053E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La</w:t>
      </w:r>
      <w:r w:rsidR="0073720A" w:rsidRPr="006E2860">
        <w:rPr>
          <w:bCs/>
          <w:szCs w:val="24"/>
        </w:rPr>
        <w:t xml:space="preserve"> docente ha partecipato alle attività formative previste dall’art. 6 del DM 850/2015 s</w:t>
      </w:r>
      <w:r w:rsidR="00FB251F">
        <w:rPr>
          <w:bCs/>
          <w:szCs w:val="24"/>
        </w:rPr>
        <w:t>eguito dal</w:t>
      </w:r>
      <w:r w:rsidR="00DE7DE4">
        <w:rPr>
          <w:bCs/>
          <w:szCs w:val="24"/>
        </w:rPr>
        <w:t>la</w:t>
      </w:r>
      <w:r w:rsidR="00FB251F">
        <w:rPr>
          <w:bCs/>
          <w:szCs w:val="24"/>
        </w:rPr>
        <w:t xml:space="preserve"> tu</w:t>
      </w:r>
      <w:r>
        <w:rPr>
          <w:bCs/>
          <w:szCs w:val="24"/>
        </w:rPr>
        <w:t>to</w:t>
      </w:r>
      <w:r w:rsidR="00DE7DE4">
        <w:rPr>
          <w:bCs/>
          <w:szCs w:val="24"/>
        </w:rPr>
        <w:t>r assegnata</w:t>
      </w:r>
      <w:r w:rsidR="00FB251F">
        <w:rPr>
          <w:bCs/>
          <w:szCs w:val="24"/>
        </w:rPr>
        <w:t>.</w:t>
      </w:r>
    </w:p>
    <w:p w:rsidR="0073720A" w:rsidRPr="006E2860" w:rsidRDefault="00DE053E" w:rsidP="00DE053E">
      <w:pPr>
        <w:pStyle w:val="Corpotesto"/>
        <w:rPr>
          <w:szCs w:val="24"/>
        </w:rPr>
      </w:pPr>
      <w:r>
        <w:rPr>
          <w:bCs/>
          <w:szCs w:val="24"/>
        </w:rPr>
        <w:t>L</w:t>
      </w:r>
      <w:r w:rsidR="00DE7DE4">
        <w:rPr>
          <w:bCs/>
          <w:szCs w:val="24"/>
        </w:rPr>
        <w:t xml:space="preserve">a docente </w:t>
      </w:r>
      <w:r w:rsidR="00FB251F">
        <w:rPr>
          <w:bCs/>
          <w:szCs w:val="24"/>
        </w:rPr>
        <w:t xml:space="preserve">riferisce sulle attività formative svolte, </w:t>
      </w:r>
      <w:r>
        <w:rPr>
          <w:bCs/>
          <w:szCs w:val="24"/>
        </w:rPr>
        <w:t xml:space="preserve">sugli </w:t>
      </w:r>
      <w:r w:rsidR="00FB251F">
        <w:rPr>
          <w:bCs/>
          <w:szCs w:val="24"/>
        </w:rPr>
        <w:t xml:space="preserve">incontri </w:t>
      </w:r>
      <w:r w:rsidR="0073720A" w:rsidRPr="006E2860">
        <w:rPr>
          <w:szCs w:val="24"/>
        </w:rPr>
        <w:t>propedeutici</w:t>
      </w:r>
      <w:r w:rsidR="00FB251F">
        <w:rPr>
          <w:szCs w:val="24"/>
        </w:rPr>
        <w:t>e di restituzione finale,</w:t>
      </w:r>
      <w:r>
        <w:rPr>
          <w:szCs w:val="24"/>
        </w:rPr>
        <w:t xml:space="preserve"> sui</w:t>
      </w:r>
      <w:r w:rsidR="0073720A" w:rsidRPr="006E2860">
        <w:rPr>
          <w:szCs w:val="24"/>
        </w:rPr>
        <w:t xml:space="preserve"> laboratori formativi; </w:t>
      </w:r>
      <w:r>
        <w:rPr>
          <w:szCs w:val="24"/>
        </w:rPr>
        <w:t xml:space="preserve">le attività </w:t>
      </w:r>
      <w:proofErr w:type="gramStart"/>
      <w:r w:rsidR="0073720A" w:rsidRPr="006E2860">
        <w:rPr>
          <w:szCs w:val="24"/>
        </w:rPr>
        <w:t xml:space="preserve">“ </w:t>
      </w:r>
      <w:proofErr w:type="spellStart"/>
      <w:r w:rsidR="0073720A" w:rsidRPr="006E2860">
        <w:rPr>
          <w:szCs w:val="24"/>
        </w:rPr>
        <w:t>peer</w:t>
      </w:r>
      <w:proofErr w:type="spellEnd"/>
      <w:proofErr w:type="gramEnd"/>
      <w:r w:rsidR="0073720A" w:rsidRPr="006E2860">
        <w:rPr>
          <w:szCs w:val="24"/>
        </w:rPr>
        <w:t xml:space="preserve"> to </w:t>
      </w:r>
      <w:proofErr w:type="spellStart"/>
      <w:r w:rsidR="0073720A" w:rsidRPr="006E2860">
        <w:rPr>
          <w:szCs w:val="24"/>
        </w:rPr>
        <w:t>peer</w:t>
      </w:r>
      <w:proofErr w:type="spellEnd"/>
      <w:r w:rsidR="0073720A" w:rsidRPr="006E2860">
        <w:rPr>
          <w:szCs w:val="24"/>
        </w:rPr>
        <w:t xml:space="preserve"> ”</w:t>
      </w:r>
      <w:r w:rsidR="001A0798">
        <w:rPr>
          <w:szCs w:val="24"/>
        </w:rPr>
        <w:t xml:space="preserve">, </w:t>
      </w:r>
      <w:r>
        <w:rPr>
          <w:szCs w:val="24"/>
        </w:rPr>
        <w:t xml:space="preserve">di </w:t>
      </w:r>
      <w:r w:rsidR="001A0798">
        <w:rPr>
          <w:szCs w:val="24"/>
        </w:rPr>
        <w:t>osservazione in classe,</w:t>
      </w:r>
      <w:r>
        <w:rPr>
          <w:szCs w:val="24"/>
        </w:rPr>
        <w:t xml:space="preserve">sulla </w:t>
      </w:r>
      <w:r w:rsidR="0073720A" w:rsidRPr="006E2860">
        <w:rPr>
          <w:szCs w:val="24"/>
        </w:rPr>
        <w:t xml:space="preserve">formazione on-line. </w:t>
      </w:r>
    </w:p>
    <w:p w:rsidR="0073720A" w:rsidRPr="006E2860" w:rsidRDefault="00FB251F" w:rsidP="00DE053E">
      <w:p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>
        <w:rPr>
          <w:szCs w:val="24"/>
        </w:rPr>
        <w:lastRenderedPageBreak/>
        <w:t>In particolare</w:t>
      </w:r>
      <w:r w:rsidR="00EF3205">
        <w:rPr>
          <w:szCs w:val="24"/>
        </w:rPr>
        <w:t>,</w:t>
      </w:r>
      <w:r>
        <w:rPr>
          <w:szCs w:val="24"/>
        </w:rPr>
        <w:t xml:space="preserve"> si sofferma sul proprio bilancio delle competenze iniziali, </w:t>
      </w:r>
      <w:r w:rsidR="00DE053E">
        <w:rPr>
          <w:szCs w:val="24"/>
        </w:rPr>
        <w:t>sul</w:t>
      </w:r>
      <w:r>
        <w:rPr>
          <w:szCs w:val="24"/>
        </w:rPr>
        <w:t xml:space="preserve"> patto di sviluppo professionale, </w:t>
      </w:r>
      <w:r w:rsidR="001A0798">
        <w:rPr>
          <w:szCs w:val="24"/>
        </w:rPr>
        <w:t xml:space="preserve">concordato con il dirigente scolastico ed il tutor, </w:t>
      </w:r>
      <w:r w:rsidR="00DE053E">
        <w:rPr>
          <w:szCs w:val="24"/>
        </w:rPr>
        <w:t>su</w:t>
      </w:r>
      <w:r>
        <w:rPr>
          <w:szCs w:val="24"/>
        </w:rPr>
        <w:t xml:space="preserve">gli obiettivi di sviluppo delle competenze realizzate nel percorso formativo e </w:t>
      </w:r>
      <w:r w:rsidR="00DE053E">
        <w:rPr>
          <w:szCs w:val="24"/>
        </w:rPr>
        <w:t>sul</w:t>
      </w:r>
      <w:r>
        <w:rPr>
          <w:szCs w:val="24"/>
        </w:rPr>
        <w:t xml:space="preserve"> bilancio delle competenze finali.</w:t>
      </w:r>
    </w:p>
    <w:p w:rsidR="00FB251F" w:rsidRPr="001A0798" w:rsidRDefault="00FB251F" w:rsidP="00DE053E">
      <w:p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</w:p>
    <w:p w:rsidR="00611B3C" w:rsidRDefault="001A0798" w:rsidP="00DE053E">
      <w:pPr>
        <w:overflowPunct/>
        <w:autoSpaceDE/>
        <w:autoSpaceDN/>
        <w:adjustRightInd/>
        <w:spacing w:line="360" w:lineRule="auto"/>
        <w:textAlignment w:val="auto"/>
        <w:rPr>
          <w:szCs w:val="24"/>
        </w:rPr>
      </w:pPr>
      <w:r w:rsidRPr="001A0798">
        <w:rPr>
          <w:szCs w:val="24"/>
        </w:rPr>
        <w:t xml:space="preserve">Dalla </w:t>
      </w:r>
      <w:r>
        <w:rPr>
          <w:szCs w:val="24"/>
        </w:rPr>
        <w:t xml:space="preserve">relazione del dirigente scolastico al Comitato di valutazione </w:t>
      </w:r>
      <w:r w:rsidR="00611B3C">
        <w:rPr>
          <w:szCs w:val="24"/>
        </w:rPr>
        <w:t xml:space="preserve">e dalla documentazione presentata, </w:t>
      </w:r>
      <w:r>
        <w:rPr>
          <w:szCs w:val="24"/>
        </w:rPr>
        <w:t xml:space="preserve">risultano le attestazioni del percorso formativo svolto dal docente neo assunto, l’attestato rilasciato dalla scuola Polo di svolgimento delle attività di formazione in presenza, l’attestazione dell’espletamento delle attività </w:t>
      </w:r>
      <w:proofErr w:type="spellStart"/>
      <w:r>
        <w:rPr>
          <w:szCs w:val="24"/>
        </w:rPr>
        <w:t>peer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peer</w:t>
      </w:r>
      <w:proofErr w:type="spellEnd"/>
      <w:r>
        <w:rPr>
          <w:szCs w:val="24"/>
        </w:rPr>
        <w:t xml:space="preserve"> da parte dello stesso dirigente</w:t>
      </w:r>
      <w:r w:rsidR="00611B3C">
        <w:rPr>
          <w:szCs w:val="24"/>
        </w:rPr>
        <w:t>.</w:t>
      </w:r>
    </w:p>
    <w:p w:rsidR="0073720A" w:rsidRDefault="0073720A" w:rsidP="00DE053E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 xml:space="preserve">Il dirigente scolastico </w:t>
      </w:r>
      <w:r w:rsidR="001A0798">
        <w:rPr>
          <w:bCs/>
          <w:szCs w:val="24"/>
        </w:rPr>
        <w:t xml:space="preserve">informa il Comitato di aver </w:t>
      </w:r>
      <w:r w:rsidRPr="006E2860">
        <w:rPr>
          <w:bCs/>
          <w:szCs w:val="24"/>
        </w:rPr>
        <w:t>effettuato una visita didattica in classe</w:t>
      </w:r>
      <w:r w:rsidR="001A0798">
        <w:rPr>
          <w:bCs/>
          <w:szCs w:val="24"/>
        </w:rPr>
        <w:t xml:space="preserve">e che non </w:t>
      </w:r>
      <w:r w:rsidR="001A0798" w:rsidRPr="006E2860">
        <w:rPr>
          <w:bCs/>
          <w:szCs w:val="24"/>
        </w:rPr>
        <w:t xml:space="preserve">sono emersi fatti o situazioni in contrasto con il corretto possesso ed esercizio </w:t>
      </w:r>
      <w:r w:rsidR="001A0798">
        <w:rPr>
          <w:bCs/>
          <w:szCs w:val="24"/>
        </w:rPr>
        <w:t>delle necessarie competenze cultur</w:t>
      </w:r>
      <w:r w:rsidR="00EF3205">
        <w:rPr>
          <w:bCs/>
          <w:szCs w:val="24"/>
        </w:rPr>
        <w:t xml:space="preserve">ali, disciplinari, didattiche, </w:t>
      </w:r>
      <w:r w:rsidR="001A0798">
        <w:rPr>
          <w:bCs/>
          <w:szCs w:val="24"/>
        </w:rPr>
        <w:t>metodologiche nonché di quelle relazionali ed organizzative.</w:t>
      </w:r>
    </w:p>
    <w:p w:rsidR="00611B3C" w:rsidRDefault="00DE7DE4" w:rsidP="00DE053E">
      <w:pPr>
        <w:pStyle w:val="Corpotesto"/>
        <w:rPr>
          <w:bCs/>
          <w:szCs w:val="24"/>
        </w:rPr>
      </w:pPr>
      <w:r>
        <w:rPr>
          <w:bCs/>
          <w:szCs w:val="24"/>
        </w:rPr>
        <w:t>La docente</w:t>
      </w:r>
      <w:r w:rsidR="00611B3C">
        <w:rPr>
          <w:bCs/>
          <w:szCs w:val="24"/>
        </w:rPr>
        <w:t xml:space="preserve"> tutor riferisce in particolare della strutturazione del percorso formativo e dell’esito positivo dell’osservazione in classe.</w:t>
      </w:r>
    </w:p>
    <w:p w:rsidR="00611B3C" w:rsidRDefault="00611B3C" w:rsidP="00DE053E">
      <w:pPr>
        <w:pStyle w:val="Corpotesto"/>
        <w:rPr>
          <w:bCs/>
          <w:szCs w:val="24"/>
        </w:rPr>
      </w:pPr>
    </w:p>
    <w:p w:rsidR="0073720A" w:rsidRDefault="001A0798" w:rsidP="00DE053E">
      <w:pPr>
        <w:spacing w:line="360" w:lineRule="auto"/>
        <w:jc w:val="both"/>
        <w:rPr>
          <w:bCs/>
        </w:rPr>
      </w:pPr>
      <w:r>
        <w:rPr>
          <w:bCs/>
        </w:rPr>
        <w:t>All’esito del colloquio il Comitato si riunisce per l’espressione del parere.</w:t>
      </w:r>
    </w:p>
    <w:p w:rsidR="00022E84" w:rsidRDefault="00714250" w:rsidP="00DE053E">
      <w:pPr>
        <w:spacing w:line="360" w:lineRule="auto"/>
        <w:jc w:val="both"/>
      </w:pPr>
      <w:r>
        <w:t xml:space="preserve">Alla luce di tali valutazioni e degli altri elementi di giudizio personalmente acquisiti, si riferisce quanto segue sulle capacità professionali </w:t>
      </w:r>
      <w:r w:rsidR="00DE053E">
        <w:t>e</w:t>
      </w:r>
      <w:r>
        <w:t xml:space="preserve"> didattiche e sul comportamento del docente: </w:t>
      </w:r>
    </w:p>
    <w:p w:rsidR="00DE74F1" w:rsidRDefault="008C75BE" w:rsidP="00DE053E">
      <w:pPr>
        <w:overflowPunct/>
        <w:spacing w:line="360" w:lineRule="auto"/>
        <w:textAlignment w:val="auto"/>
        <w:rPr>
          <w:szCs w:val="24"/>
        </w:rPr>
      </w:pPr>
      <w:r>
        <w:rPr>
          <w:szCs w:val="24"/>
        </w:rPr>
        <w:t>Il/</w:t>
      </w:r>
      <w:r w:rsidR="00EF3205">
        <w:rPr>
          <w:szCs w:val="24"/>
        </w:rPr>
        <w:t>La</w:t>
      </w:r>
      <w:r w:rsidR="007B664D">
        <w:rPr>
          <w:szCs w:val="24"/>
        </w:rPr>
        <w:t xml:space="preserve"> </w:t>
      </w:r>
      <w:r w:rsidR="00EF3205">
        <w:rPr>
          <w:szCs w:val="24"/>
        </w:rPr>
        <w:t xml:space="preserve">docente </w:t>
      </w:r>
      <w:r w:rsidR="00DE74F1">
        <w:rPr>
          <w:szCs w:val="24"/>
        </w:rPr>
        <w:t>…</w:t>
      </w:r>
      <w:r w:rsidR="00EF3205">
        <w:rPr>
          <w:szCs w:val="24"/>
        </w:rPr>
        <w:t>………………</w:t>
      </w:r>
      <w:proofErr w:type="gramStart"/>
      <w:r w:rsidR="00EF3205">
        <w:rPr>
          <w:szCs w:val="24"/>
        </w:rPr>
        <w:t>…….</w:t>
      </w:r>
      <w:proofErr w:type="gramEnd"/>
      <w:r w:rsidR="00EF3205">
        <w:rPr>
          <w:szCs w:val="24"/>
        </w:rPr>
        <w:t>.………….</w:t>
      </w:r>
      <w:r w:rsidR="00DE74F1">
        <w:rPr>
          <w:szCs w:val="24"/>
        </w:rPr>
        <w:t>……………ha evidenziato:</w:t>
      </w:r>
    </w:p>
    <w:p w:rsidR="00DE74F1" w:rsidRDefault="00DE74F1" w:rsidP="00DE053E">
      <w:pPr>
        <w:overflowPunct/>
        <w:spacing w:line="360" w:lineRule="auto"/>
        <w:textAlignment w:val="auto"/>
        <w:rPr>
          <w:szCs w:val="24"/>
        </w:rPr>
      </w:pP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corretto possesso ed esercizio delle competenze culturali, disciplinari, didattiche e metodologiche, con riferimento ai nuclei fondanti dei saperi e ai traguardi di competenza e agli obiettivi di apprendimento previsti dagli ordinamenti vigenti;</w:t>
      </w: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corretto possesso ed esercizio delle competenze relazionali, organizzative e gestionali;</w:t>
      </w: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osservanza dei doveri connessi con lo status di dipendente pubblico e inerenti la funzione docente;</w:t>
      </w:r>
    </w:p>
    <w:p w:rsidR="00DE74F1" w:rsidRPr="00DE74F1" w:rsidRDefault="00DE74F1" w:rsidP="00DE053E">
      <w:pPr>
        <w:pStyle w:val="Paragrafoelenco"/>
        <w:numPr>
          <w:ilvl w:val="0"/>
          <w:numId w:val="1"/>
        </w:numPr>
        <w:overflowPunct/>
        <w:spacing w:line="360" w:lineRule="auto"/>
        <w:ind w:left="0"/>
        <w:textAlignment w:val="auto"/>
        <w:rPr>
          <w:szCs w:val="24"/>
        </w:rPr>
      </w:pPr>
      <w:r w:rsidRPr="00DE74F1">
        <w:rPr>
          <w:szCs w:val="24"/>
        </w:rPr>
        <w:t>partecipazione alle attività formative e raggiungimento degli obiettivi dalle stesse</w:t>
      </w:r>
      <w:r>
        <w:rPr>
          <w:szCs w:val="24"/>
        </w:rPr>
        <w:t xml:space="preserve"> previste</w:t>
      </w:r>
    </w:p>
    <w:p w:rsidR="00620C9F" w:rsidRDefault="00620C9F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611B3C" w:rsidRDefault="00611B3C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Tutto ciò esaminato e valutato, il Comitato di Valutazione esprime parere favorevole </w:t>
      </w:r>
    </w:p>
    <w:p w:rsidR="004E01C5" w:rsidRDefault="00091A80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E01C5">
        <w:rPr>
          <w:rFonts w:ascii="Times New Roman" w:hAnsi="Times New Roman" w:cs="Times New Roman"/>
        </w:rPr>
        <w:t>l superamento del periodo di prova.</w:t>
      </w:r>
    </w:p>
    <w:p w:rsidR="00611B3C" w:rsidRDefault="00611B3C" w:rsidP="00DE053E">
      <w:pPr>
        <w:pStyle w:val="Stile"/>
        <w:shd w:val="clear" w:color="auto" w:fill="FFFFFF"/>
        <w:spacing w:line="360" w:lineRule="auto"/>
        <w:rPr>
          <w:rFonts w:ascii="Times New Roman" w:hAnsi="Times New Roman" w:cs="Times New Roman"/>
        </w:rPr>
      </w:pPr>
    </w:p>
    <w:p w:rsidR="004E01C5" w:rsidRDefault="00EF3205">
      <w:pPr>
        <w:jc w:val="both"/>
      </w:pPr>
      <w:r>
        <w:t xml:space="preserve"> Palermo, </w:t>
      </w:r>
      <w:r w:rsidR="000C65B5">
        <w:t>2</w:t>
      </w:r>
      <w:r w:rsidR="008C75BE">
        <w:t>8</w:t>
      </w:r>
      <w:bookmarkStart w:id="0" w:name="_GoBack"/>
      <w:bookmarkEnd w:id="0"/>
      <w:r>
        <w:t>/6/202</w:t>
      </w:r>
      <w:r w:rsidR="008C75BE">
        <w:t>4</w:t>
      </w:r>
      <w:r>
        <w:tab/>
      </w:r>
      <w:r>
        <w:tab/>
      </w:r>
      <w:r>
        <w:tab/>
      </w:r>
      <w:r w:rsidR="00714250">
        <w:tab/>
      </w:r>
      <w:r w:rsidR="004E01C5">
        <w:t xml:space="preserve"> IL COMITATO DI VALUTAZIONE</w:t>
      </w:r>
    </w:p>
    <w:p w:rsidR="004E01C5" w:rsidRDefault="004E01C5">
      <w:pPr>
        <w:jc w:val="both"/>
      </w:pPr>
    </w:p>
    <w:p w:rsidR="004E01C5" w:rsidRDefault="004E01C5">
      <w:pPr>
        <w:jc w:val="both"/>
      </w:pPr>
    </w:p>
    <w:p w:rsidR="004E01C5" w:rsidRDefault="004E01C5">
      <w:pPr>
        <w:jc w:val="both"/>
      </w:pPr>
      <w:r>
        <w:t xml:space="preserve">                                                           </w:t>
      </w:r>
      <w:r w:rsidR="007B664D">
        <w:tab/>
      </w:r>
      <w:r w:rsidR="00DE7DE4">
        <w:t>Docente</w:t>
      </w:r>
      <w:r>
        <w:t xml:space="preserve"> _________________________</w:t>
      </w:r>
    </w:p>
    <w:p w:rsidR="004E01C5" w:rsidRDefault="004E01C5">
      <w:pPr>
        <w:jc w:val="both"/>
      </w:pPr>
    </w:p>
    <w:p w:rsidR="00DE7DE4" w:rsidRDefault="00DE7DE4" w:rsidP="00DE7DE4">
      <w:pPr>
        <w:jc w:val="both"/>
      </w:pPr>
      <w:r>
        <w:t xml:space="preserve">                                                           </w:t>
      </w:r>
      <w:r>
        <w:tab/>
        <w:t>Docente _________________________</w:t>
      </w:r>
    </w:p>
    <w:p w:rsidR="004E01C5" w:rsidRDefault="004E01C5">
      <w:pPr>
        <w:jc w:val="both"/>
      </w:pPr>
    </w:p>
    <w:p w:rsidR="00DE7DE4" w:rsidRDefault="00DE7DE4" w:rsidP="00DE7DE4">
      <w:pPr>
        <w:jc w:val="both"/>
      </w:pPr>
      <w:r>
        <w:t xml:space="preserve">                                                           </w:t>
      </w:r>
      <w:r>
        <w:tab/>
        <w:t>Docente _________________________</w:t>
      </w:r>
    </w:p>
    <w:p w:rsidR="004E01C5" w:rsidRDefault="004E01C5">
      <w:pPr>
        <w:jc w:val="both"/>
      </w:pPr>
    </w:p>
    <w:p w:rsidR="004E01C5" w:rsidRDefault="004E01C5">
      <w:pPr>
        <w:jc w:val="both"/>
      </w:pPr>
    </w:p>
    <w:p w:rsidR="00022E84" w:rsidRDefault="00091A80">
      <w:pPr>
        <w:jc w:val="both"/>
      </w:pPr>
      <w:r>
        <w:lastRenderedPageBreak/>
        <w:t xml:space="preserve">Il Segretario </w:t>
      </w:r>
    </w:p>
    <w:p w:rsidR="004E01C5" w:rsidRDefault="004E01C5">
      <w:pPr>
        <w:jc w:val="both"/>
      </w:pPr>
    </w:p>
    <w:p w:rsidR="00091A80" w:rsidRDefault="00DE7DE4">
      <w:pPr>
        <w:jc w:val="both"/>
      </w:pPr>
      <w:r>
        <w:t>………………………</w:t>
      </w:r>
      <w:r w:rsidR="007B664D">
        <w:tab/>
      </w:r>
      <w:r w:rsidR="007B664D">
        <w:tab/>
      </w:r>
      <w:r w:rsidR="007B664D">
        <w:tab/>
      </w:r>
      <w:r w:rsidR="007B664D">
        <w:tab/>
      </w:r>
      <w:r w:rsidR="007B664D">
        <w:tab/>
      </w:r>
      <w:r w:rsidR="007B664D">
        <w:tab/>
      </w:r>
      <w:r w:rsidR="00091A80">
        <w:t>IL DIRIGENTE SCOLASTICO</w:t>
      </w:r>
    </w:p>
    <w:p w:rsidR="00091A80" w:rsidRDefault="00091A80">
      <w:pPr>
        <w:jc w:val="both"/>
      </w:pPr>
    </w:p>
    <w:p w:rsidR="004E01C5" w:rsidRDefault="00091A80">
      <w:pPr>
        <w:jc w:val="both"/>
      </w:pPr>
      <w:r>
        <w:t xml:space="preserve">_____________________                                                        </w:t>
      </w:r>
    </w:p>
    <w:p w:rsidR="00022E84" w:rsidRDefault="00022E84">
      <w:pPr>
        <w:jc w:val="both"/>
      </w:pPr>
    </w:p>
    <w:p w:rsidR="00022E84" w:rsidRDefault="00714250" w:rsidP="00EF320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714250" w:rsidRDefault="007142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01C5" w:rsidRDefault="004E01C5">
      <w:pPr>
        <w:jc w:val="both"/>
      </w:pPr>
    </w:p>
    <w:sectPr w:rsidR="004E01C5" w:rsidSect="00022E84">
      <w:pgSz w:w="11906" w:h="16838"/>
      <w:pgMar w:top="709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B16A5"/>
    <w:multiLevelType w:val="hybridMultilevel"/>
    <w:tmpl w:val="C6320132"/>
    <w:lvl w:ilvl="0" w:tplc="733417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3372C"/>
    <w:multiLevelType w:val="hybridMultilevel"/>
    <w:tmpl w:val="B1C090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23161"/>
    <w:rsid w:val="00022E84"/>
    <w:rsid w:val="00025272"/>
    <w:rsid w:val="00091A80"/>
    <w:rsid w:val="000C65B5"/>
    <w:rsid w:val="001A0798"/>
    <w:rsid w:val="00413ECF"/>
    <w:rsid w:val="004D6711"/>
    <w:rsid w:val="004E01C5"/>
    <w:rsid w:val="004F3745"/>
    <w:rsid w:val="00597494"/>
    <w:rsid w:val="005C3334"/>
    <w:rsid w:val="00611B3C"/>
    <w:rsid w:val="00620C9F"/>
    <w:rsid w:val="00623161"/>
    <w:rsid w:val="006372D9"/>
    <w:rsid w:val="00641D4D"/>
    <w:rsid w:val="006B5B52"/>
    <w:rsid w:val="00714250"/>
    <w:rsid w:val="0073720A"/>
    <w:rsid w:val="007B664D"/>
    <w:rsid w:val="007F5C0F"/>
    <w:rsid w:val="008C75BE"/>
    <w:rsid w:val="00926612"/>
    <w:rsid w:val="009B62A5"/>
    <w:rsid w:val="00A04588"/>
    <w:rsid w:val="00B00729"/>
    <w:rsid w:val="00B16CD0"/>
    <w:rsid w:val="00BA2875"/>
    <w:rsid w:val="00D6026B"/>
    <w:rsid w:val="00DC1029"/>
    <w:rsid w:val="00DC7B9B"/>
    <w:rsid w:val="00DE053E"/>
    <w:rsid w:val="00DE74F1"/>
    <w:rsid w:val="00DE7DE4"/>
    <w:rsid w:val="00EA6EBB"/>
    <w:rsid w:val="00EF3205"/>
    <w:rsid w:val="00F65D2C"/>
    <w:rsid w:val="00FB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1EA5C"/>
  <w15:docId w15:val="{42428993-B4E0-42C1-8124-C9D32BAC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E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022E84"/>
    <w:pPr>
      <w:keepNext/>
      <w:tabs>
        <w:tab w:val="num" w:pos="720"/>
      </w:tabs>
      <w:overflowPunct/>
      <w:autoSpaceDE/>
      <w:autoSpaceDN/>
      <w:adjustRightInd/>
      <w:ind w:left="360"/>
      <w:jc w:val="center"/>
      <w:textAlignment w:val="auto"/>
      <w:outlineLvl w:val="2"/>
    </w:pPr>
    <w:rPr>
      <w:rFonts w:eastAsia="Arial Unicode MS"/>
      <w:b/>
      <w:color w:val="00000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22E84"/>
    <w:pPr>
      <w:spacing w:line="360" w:lineRule="auto"/>
      <w:jc w:val="both"/>
    </w:pPr>
  </w:style>
  <w:style w:type="character" w:styleId="Collegamentoipertestuale">
    <w:name w:val="Hyperlink"/>
    <w:basedOn w:val="Carpredefinitoparagrafo"/>
    <w:semiHidden/>
    <w:rsid w:val="00022E84"/>
    <w:rPr>
      <w:color w:val="0000FF"/>
      <w:u w:val="single"/>
    </w:rPr>
  </w:style>
  <w:style w:type="paragraph" w:customStyle="1" w:styleId="Standard">
    <w:name w:val="Standard"/>
    <w:rsid w:val="0073720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620C9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E74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periodo prova personale docente</vt:lpstr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periodo prova personale docente</dc:title>
  <dc:creator>Pino Durante</dc:creator>
  <cp:lastModifiedBy>utente</cp:lastModifiedBy>
  <cp:revision>10</cp:revision>
  <cp:lastPrinted>2008-04-17T15:06:00Z</cp:lastPrinted>
  <dcterms:created xsi:type="dcterms:W3CDTF">2022-06-15T16:24:00Z</dcterms:created>
  <dcterms:modified xsi:type="dcterms:W3CDTF">2024-06-16T13:18:00Z</dcterms:modified>
</cp:coreProperties>
</file>