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12D50">
      <w:pPr>
        <w:pStyle w:val="Style5"/>
        <w:widowControl/>
        <w:spacing w:before="53"/>
        <w:ind w:left="278"/>
        <w:jc w:val="both"/>
        <w:rPr>
          <w:rStyle w:val="FontStyle25"/>
        </w:rPr>
      </w:pPr>
      <w:r>
        <w:rPr>
          <w:rStyle w:val="FontStyle25"/>
        </w:rPr>
        <w:t>37 - D</w:t>
      </w:r>
    </w:p>
    <w:p w:rsidR="00000000" w:rsidRDefault="00512D50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512D50">
      <w:pPr>
        <w:pStyle w:val="Style5"/>
        <w:widowControl/>
        <w:spacing w:before="202" w:line="250" w:lineRule="exact"/>
        <w:jc w:val="center"/>
        <w:rPr>
          <w:rStyle w:val="FontStyle25"/>
        </w:rPr>
      </w:pPr>
      <w:bookmarkStart w:id="0" w:name="_GoBack"/>
      <w:bookmarkEnd w:id="0"/>
      <w:r>
        <w:rPr>
          <w:rStyle w:val="FontStyle25"/>
        </w:rPr>
        <w:t>MONITORAGGIO PROGETTO/ATTIVITA' PIANO OFFERTA FORMATIVA</w:t>
      </w:r>
    </w:p>
    <w:p w:rsidR="00000000" w:rsidRDefault="00512D50">
      <w:pPr>
        <w:pStyle w:val="Style6"/>
        <w:widowControl/>
        <w:tabs>
          <w:tab w:val="left" w:pos="1104"/>
          <w:tab w:val="left" w:leader="underscore" w:pos="2006"/>
        </w:tabs>
        <w:spacing w:line="250" w:lineRule="exact"/>
        <w:jc w:val="center"/>
        <w:rPr>
          <w:rStyle w:val="FontStyle19"/>
        </w:rPr>
      </w:pPr>
      <w:r>
        <w:rPr>
          <w:rStyle w:val="FontStyle19"/>
        </w:rPr>
        <w:t>A.S.</w:t>
      </w:r>
      <w:r>
        <w:rPr>
          <w:rStyle w:val="FontStyle19"/>
          <w:rFonts w:ascii="Times New Roman" w:hAnsi="Times New Roman" w:cs="Times New Roman"/>
          <w:b w:val="0"/>
          <w:bCs w:val="0"/>
          <w:sz w:val="20"/>
          <w:szCs w:val="20"/>
        </w:rPr>
        <w:tab/>
      </w:r>
      <w:r>
        <w:rPr>
          <w:rStyle w:val="FontStyle19"/>
          <w:u w:val="single"/>
        </w:rPr>
        <w:t>/</w:t>
      </w:r>
      <w:r>
        <w:rPr>
          <w:rStyle w:val="FontStyle19"/>
        </w:rPr>
        <w:tab/>
      </w:r>
    </w:p>
    <w:p w:rsidR="00000000" w:rsidRDefault="00512D50">
      <w:pPr>
        <w:pStyle w:val="Style5"/>
        <w:widowControl/>
        <w:spacing w:line="250" w:lineRule="exact"/>
        <w:rPr>
          <w:rStyle w:val="FontStyle25"/>
        </w:rPr>
      </w:pPr>
      <w:r>
        <w:rPr>
          <w:rStyle w:val="FontStyle25"/>
        </w:rPr>
        <w:t>Sezione 1 - Descrittiva</w:t>
      </w:r>
    </w:p>
    <w:p w:rsidR="00000000" w:rsidRDefault="00512D50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512D50">
      <w:pPr>
        <w:pStyle w:val="Style5"/>
        <w:widowControl/>
        <w:tabs>
          <w:tab w:val="left" w:pos="5232"/>
          <w:tab w:val="left" w:leader="dot" w:pos="9005"/>
        </w:tabs>
        <w:spacing w:before="24"/>
        <w:jc w:val="both"/>
        <w:rPr>
          <w:rStyle w:val="FontStyle25"/>
        </w:rPr>
      </w:pPr>
      <w:r>
        <w:rPr>
          <w:rStyle w:val="FontStyle25"/>
        </w:rPr>
        <w:t>1.1     Denominazione progetto</w:t>
      </w:r>
      <w:r>
        <w:rPr>
          <w:rStyle w:val="FontStyle25"/>
          <w:b w:val="0"/>
          <w:bCs w:val="0"/>
          <w:sz w:val="20"/>
          <w:szCs w:val="20"/>
        </w:rPr>
        <w:tab/>
      </w:r>
      <w:r>
        <w:rPr>
          <w:rStyle w:val="FontStyle25"/>
        </w:rPr>
        <w:t>Plesso</w:t>
      </w:r>
      <w:r>
        <w:rPr>
          <w:rStyle w:val="FontStyle25"/>
        </w:rPr>
        <w:tab/>
      </w:r>
    </w:p>
    <w:p w:rsidR="00000000" w:rsidRDefault="00512D50">
      <w:pPr>
        <w:pStyle w:val="Style1"/>
        <w:widowControl/>
        <w:spacing w:line="240" w:lineRule="exact"/>
        <w:rPr>
          <w:sz w:val="20"/>
          <w:szCs w:val="20"/>
        </w:rPr>
      </w:pPr>
    </w:p>
    <w:p w:rsidR="00000000" w:rsidRDefault="00512D50">
      <w:pPr>
        <w:pStyle w:val="Style1"/>
        <w:widowControl/>
        <w:spacing w:before="38"/>
        <w:rPr>
          <w:rStyle w:val="FontStyle21"/>
        </w:rPr>
      </w:pPr>
      <w:r>
        <w:rPr>
          <w:rStyle w:val="FontStyle21"/>
        </w:rPr>
        <w:t>Indicare codice e denominazione del progetto</w:t>
      </w:r>
    </w:p>
    <w:p w:rsidR="00000000" w:rsidRDefault="00512D50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512D50">
      <w:pPr>
        <w:pStyle w:val="Style5"/>
        <w:widowControl/>
        <w:spacing w:before="62"/>
        <w:rPr>
          <w:rStyle w:val="FontStyle25"/>
          <w:u w:val="single"/>
        </w:rPr>
      </w:pPr>
      <w:r>
        <w:rPr>
          <w:rStyle w:val="FontStyle25"/>
          <w:u w:val="single"/>
        </w:rPr>
        <w:t>1.2    Responsabile progetto</w:t>
      </w:r>
    </w:p>
    <w:p w:rsidR="00000000" w:rsidRDefault="00512D50">
      <w:pPr>
        <w:pStyle w:val="Style1"/>
        <w:widowControl/>
        <w:spacing w:before="19"/>
        <w:jc w:val="both"/>
        <w:rPr>
          <w:rStyle w:val="FontStyle21"/>
        </w:rPr>
      </w:pPr>
      <w:r>
        <w:rPr>
          <w:rStyle w:val="FontStyle21"/>
        </w:rPr>
        <w:t>Indicare il/i responsabile/i del progetto</w:t>
      </w:r>
    </w:p>
    <w:p w:rsidR="00000000" w:rsidRDefault="00512D50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000000" w:rsidRDefault="00512D50">
      <w:pPr>
        <w:pStyle w:val="Style5"/>
        <w:widowControl/>
        <w:spacing w:before="62"/>
        <w:jc w:val="both"/>
        <w:rPr>
          <w:rStyle w:val="FontStyle25"/>
        </w:rPr>
      </w:pPr>
      <w:r>
        <w:rPr>
          <w:rStyle w:val="FontStyle25"/>
        </w:rPr>
        <w:t>1.3     Obiettivi ed attività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57"/>
        <w:gridCol w:w="677"/>
        <w:gridCol w:w="677"/>
        <w:gridCol w:w="677"/>
        <w:gridCol w:w="6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8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Indicare il grado di raggiungimento degli obiettivi e lo svolgimento delle attività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Obiettivi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Gra</w:t>
            </w:r>
            <w:r>
              <w:rPr>
                <w:rStyle w:val="FontStyle25"/>
              </w:rPr>
              <w:t>d</w:t>
            </w:r>
          </w:p>
          <w:p w:rsidR="00000000" w:rsidRDefault="00512D50">
            <w:pPr>
              <w:pStyle w:val="Style11"/>
              <w:widowControl/>
              <w:spacing w:line="240" w:lineRule="auto"/>
              <w:rPr>
                <w:rStyle w:val="FontStyle20"/>
              </w:rPr>
            </w:pPr>
            <w:r>
              <w:rPr>
                <w:rStyle w:val="FontStyle20"/>
              </w:rPr>
              <w:t>Basso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o di rag</w:t>
            </w:r>
          </w:p>
          <w:p w:rsidR="00000000" w:rsidRDefault="00512D50">
            <w:pPr>
              <w:pStyle w:val="Style11"/>
              <w:widowControl/>
              <w:spacing w:line="240" w:lineRule="auto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Medio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ind w:left="149"/>
              <w:rPr>
                <w:rStyle w:val="FontStyle20"/>
              </w:rPr>
            </w:pPr>
            <w:r>
              <w:rPr>
                <w:rStyle w:val="FontStyle25"/>
              </w:rPr>
              <w:t xml:space="preserve">;giungii </w:t>
            </w:r>
            <w:r>
              <w:rPr>
                <w:rStyle w:val="FontStyle20"/>
              </w:rPr>
              <w:t>Alto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21" w:lineRule="exact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mento</w:t>
            </w:r>
          </w:p>
          <w:p w:rsidR="00000000" w:rsidRDefault="00512D50">
            <w:pPr>
              <w:pStyle w:val="Style11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Molto alto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1)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2)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3)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Attività svolte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Gr</w:t>
            </w:r>
          </w:p>
          <w:p w:rsidR="00000000" w:rsidRDefault="00512D50">
            <w:pPr>
              <w:pStyle w:val="Style11"/>
              <w:widowControl/>
              <w:spacing w:line="192" w:lineRule="exact"/>
              <w:ind w:firstLine="29"/>
              <w:rPr>
                <w:rStyle w:val="FontStyle20"/>
              </w:rPr>
            </w:pPr>
            <w:r>
              <w:rPr>
                <w:rStyle w:val="FontStyle20"/>
              </w:rPr>
              <w:t>Non Rego</w:t>
            </w:r>
            <w:r>
              <w:rPr>
                <w:rStyle w:val="FontStyle20"/>
              </w:rPr>
              <w:softHyphen/>
              <w:t>lare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25"/>
              </w:rPr>
            </w:pPr>
            <w:r>
              <w:rPr>
                <w:rStyle w:val="FontStyle25"/>
              </w:rPr>
              <w:t>ìdo di s</w:t>
            </w:r>
          </w:p>
          <w:p w:rsidR="00000000" w:rsidRDefault="00512D50">
            <w:pPr>
              <w:pStyle w:val="Style10"/>
              <w:widowControl/>
              <w:rPr>
                <w:rStyle w:val="FontStyle20"/>
              </w:rPr>
            </w:pPr>
            <w:r>
              <w:rPr>
                <w:rStyle w:val="FontStyle20"/>
              </w:rPr>
              <w:t>Rego</w:t>
            </w:r>
            <w:r>
              <w:rPr>
                <w:rStyle w:val="FontStyle20"/>
              </w:rPr>
              <w:softHyphen/>
              <w:t>lare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volgimt</w:t>
            </w:r>
          </w:p>
          <w:p w:rsidR="00000000" w:rsidRDefault="00512D50">
            <w:pPr>
              <w:pStyle w:val="Style11"/>
              <w:widowControl/>
              <w:spacing w:line="192" w:lineRule="exact"/>
              <w:ind w:firstLine="24"/>
              <w:rPr>
                <w:rStyle w:val="FontStyle20"/>
              </w:rPr>
            </w:pPr>
            <w:r>
              <w:rPr>
                <w:rStyle w:val="FontStyle20"/>
              </w:rPr>
              <w:t>Con</w:t>
            </w:r>
            <w:r>
              <w:rPr>
                <w:rStyle w:val="FontStyle20"/>
              </w:rPr>
              <w:softHyphen/>
              <w:t>cluso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;nto</w:t>
            </w:r>
          </w:p>
          <w:p w:rsidR="00000000" w:rsidRDefault="00512D50">
            <w:pPr>
              <w:pStyle w:val="Style11"/>
              <w:widowControl/>
              <w:spacing w:line="192" w:lineRule="exact"/>
              <w:ind w:firstLine="24"/>
              <w:jc w:val="both"/>
              <w:rPr>
                <w:rStyle w:val="FontStyle20"/>
              </w:rPr>
            </w:pPr>
            <w:r>
              <w:rPr>
                <w:rStyle w:val="FontStyle20"/>
              </w:rPr>
              <w:t>Non con</w:t>
            </w:r>
            <w:r>
              <w:rPr>
                <w:rStyle w:val="FontStyle20"/>
              </w:rPr>
              <w:softHyphen/>
              <w:t>cluso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1)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2)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3)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</w:tbl>
    <w:p w:rsidR="00000000" w:rsidRDefault="00512D50">
      <w:pPr>
        <w:pStyle w:val="Style5"/>
        <w:widowControl/>
        <w:spacing w:before="29"/>
        <w:jc w:val="both"/>
        <w:rPr>
          <w:rStyle w:val="FontStyle25"/>
        </w:rPr>
      </w:pPr>
      <w:r>
        <w:rPr>
          <w:rStyle w:val="FontStyle25"/>
        </w:rPr>
        <w:t>1.4   Durata</w:t>
      </w:r>
    </w:p>
    <w:p w:rsidR="00000000" w:rsidRDefault="00512D50">
      <w:pPr>
        <w:pStyle w:val="Style1"/>
        <w:widowControl/>
        <w:spacing w:before="48"/>
        <w:jc w:val="both"/>
        <w:rPr>
          <w:rStyle w:val="FontStyle21"/>
        </w:rPr>
      </w:pPr>
      <w:r>
        <w:rPr>
          <w:rStyle w:val="FontStyle21"/>
        </w:rPr>
        <w:t>Descrivere l'arco temporale nel quale il progetto si è attuato.</w:t>
      </w:r>
    </w:p>
    <w:p w:rsidR="00000000" w:rsidRDefault="00512D50">
      <w:pPr>
        <w:pStyle w:val="Style5"/>
        <w:widowControl/>
        <w:spacing w:line="240" w:lineRule="exact"/>
        <w:ind w:left="206"/>
        <w:jc w:val="both"/>
        <w:rPr>
          <w:sz w:val="20"/>
          <w:szCs w:val="20"/>
        </w:rPr>
      </w:pPr>
    </w:p>
    <w:p w:rsidR="00000000" w:rsidRDefault="00512D50">
      <w:pPr>
        <w:pStyle w:val="Style5"/>
        <w:widowControl/>
        <w:spacing w:before="101"/>
        <w:ind w:left="206"/>
        <w:jc w:val="both"/>
        <w:rPr>
          <w:rStyle w:val="FontStyle25"/>
        </w:rPr>
      </w:pPr>
      <w:r>
        <w:rPr>
          <w:rStyle w:val="FontStyle25"/>
        </w:rPr>
        <w:t>1.5 Risorse umane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91"/>
        <w:gridCol w:w="3062"/>
        <w:gridCol w:w="3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8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Indicare a consuntivo le ore effettivamente svolte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firstLine="0"/>
              <w:rPr>
                <w:rStyle w:val="FontStyle25"/>
              </w:rPr>
            </w:pPr>
            <w:r>
              <w:rPr>
                <w:rStyle w:val="FontStyle25"/>
              </w:rPr>
              <w:t>Nominativo docenti interni</w:t>
            </w: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left="302" w:firstLine="0"/>
              <w:rPr>
                <w:rStyle w:val="FontStyle25"/>
              </w:rPr>
            </w:pPr>
            <w:r>
              <w:rPr>
                <w:rStyle w:val="FontStyle25"/>
              </w:rPr>
              <w:t>N° ore di progettazione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3"/>
              <w:widowControl/>
              <w:spacing w:line="240" w:lineRule="auto"/>
              <w:ind w:left="571" w:firstLine="0"/>
              <w:rPr>
                <w:rStyle w:val="FontStyle25"/>
              </w:rPr>
            </w:pPr>
            <w:r>
              <w:rPr>
                <w:rStyle w:val="FontStyle25"/>
              </w:rPr>
              <w:t>N° ore di docenza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</w:tbl>
    <w:p w:rsidR="00000000" w:rsidRDefault="00512D50">
      <w:pPr>
        <w:pStyle w:val="Style5"/>
        <w:widowControl/>
        <w:spacing w:before="5"/>
        <w:jc w:val="both"/>
        <w:rPr>
          <w:rStyle w:val="FontStyle25"/>
        </w:rPr>
      </w:pPr>
      <w:r>
        <w:rPr>
          <w:rStyle w:val="FontStyle25"/>
        </w:rPr>
        <w:t>1.6    Beni e servizi</w:t>
      </w:r>
    </w:p>
    <w:p w:rsidR="00000000" w:rsidRDefault="00512D50">
      <w:pPr>
        <w:pStyle w:val="Style1"/>
        <w:widowControl/>
        <w:spacing w:before="58"/>
        <w:rPr>
          <w:rStyle w:val="FontStyle21"/>
        </w:rPr>
      </w:pPr>
      <w:r>
        <w:rPr>
          <w:rStyle w:val="FontStyle21"/>
        </w:rPr>
        <w:t>Indicare le risorse logistiche ed organizzative utilizzate per la realizzazione.</w:t>
      </w:r>
    </w:p>
    <w:p w:rsidR="00000000" w:rsidRDefault="00512D50">
      <w:pPr>
        <w:pStyle w:val="Style9"/>
        <w:widowControl/>
        <w:tabs>
          <w:tab w:val="left" w:leader="dot" w:pos="8386"/>
        </w:tabs>
        <w:spacing w:before="43"/>
        <w:jc w:val="both"/>
        <w:rPr>
          <w:rStyle w:val="FontStyle27"/>
        </w:rPr>
      </w:pPr>
      <w:r>
        <w:rPr>
          <w:rStyle w:val="FontStyle27"/>
        </w:rPr>
        <w:t>Spesa per acquisto materiale di consumo:</w:t>
      </w:r>
      <w:r>
        <w:rPr>
          <w:rStyle w:val="FontStyle27"/>
        </w:rPr>
        <w:tab/>
      </w:r>
    </w:p>
    <w:p w:rsidR="00000000" w:rsidRDefault="00512D50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512D50">
      <w:pPr>
        <w:pStyle w:val="Style9"/>
        <w:widowControl/>
        <w:spacing w:before="34"/>
        <w:rPr>
          <w:rStyle w:val="FontStyle27"/>
        </w:rPr>
      </w:pPr>
      <w:r>
        <w:rPr>
          <w:rStyle w:val="FontStyle27"/>
        </w:rPr>
        <w:t>Spesa per acquisto di strumenti/materiali tecnico specialistico:</w:t>
      </w:r>
    </w:p>
    <w:p w:rsidR="00000000" w:rsidRDefault="00512D50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512D50">
      <w:pPr>
        <w:pStyle w:val="Style9"/>
        <w:widowControl/>
        <w:spacing w:line="240" w:lineRule="exact"/>
        <w:rPr>
          <w:sz w:val="20"/>
          <w:szCs w:val="20"/>
        </w:rPr>
      </w:pPr>
    </w:p>
    <w:p w:rsidR="00000000" w:rsidRDefault="00512D50">
      <w:pPr>
        <w:pStyle w:val="Style9"/>
        <w:widowControl/>
        <w:tabs>
          <w:tab w:val="left" w:leader="dot" w:pos="8098"/>
        </w:tabs>
        <w:spacing w:before="5"/>
        <w:rPr>
          <w:rStyle w:val="FontStyle27"/>
        </w:rPr>
      </w:pPr>
      <w:r>
        <w:rPr>
          <w:rStyle w:val="FontStyle27"/>
        </w:rPr>
        <w:t>Spese per intervento di esperti esterni:</w:t>
      </w:r>
      <w:r>
        <w:rPr>
          <w:rStyle w:val="FontStyle27"/>
        </w:rPr>
        <w:tab/>
      </w:r>
    </w:p>
    <w:p w:rsidR="00000000" w:rsidRDefault="00512D50">
      <w:pPr>
        <w:pStyle w:val="Style17"/>
        <w:widowControl/>
        <w:spacing w:before="48"/>
        <w:jc w:val="both"/>
        <w:rPr>
          <w:rStyle w:val="FontStyle26"/>
        </w:rPr>
      </w:pPr>
      <w:r>
        <w:rPr>
          <w:rStyle w:val="FontStyle26"/>
        </w:rPr>
        <w:t>Monitoraggio sulla Percezione della qualità dei progetti per l'arricchimento dell'offerta formativa.</w:t>
      </w:r>
    </w:p>
    <w:p w:rsidR="00000000" w:rsidRDefault="00512D50">
      <w:pPr>
        <w:pStyle w:val="Style14"/>
        <w:widowControl/>
        <w:tabs>
          <w:tab w:val="left" w:leader="dot" w:pos="3989"/>
        </w:tabs>
        <w:spacing w:before="163" w:line="322" w:lineRule="exact"/>
        <w:rPr>
          <w:rStyle w:val="FontStyle24"/>
        </w:rPr>
      </w:pPr>
      <w:r>
        <w:rPr>
          <w:rStyle w:val="FontStyle24"/>
        </w:rPr>
        <w:t>Scuola</w:t>
      </w:r>
      <w:r>
        <w:rPr>
          <w:rStyle w:val="FontStyle24"/>
        </w:rPr>
        <w:tab/>
      </w:r>
    </w:p>
    <w:p w:rsidR="00000000" w:rsidRDefault="00512D50" w:rsidP="00512D50">
      <w:pPr>
        <w:pStyle w:val="Style15"/>
        <w:widowControl/>
        <w:numPr>
          <w:ilvl w:val="0"/>
          <w:numId w:val="1"/>
        </w:numPr>
        <w:tabs>
          <w:tab w:val="left" w:pos="408"/>
          <w:tab w:val="left" w:leader="dot" w:pos="8006"/>
        </w:tabs>
        <w:spacing w:line="322" w:lineRule="exact"/>
        <w:rPr>
          <w:rStyle w:val="FontStyle22"/>
        </w:rPr>
      </w:pPr>
      <w:r>
        <w:rPr>
          <w:rStyle w:val="FontStyle22"/>
        </w:rPr>
        <w:t>Titolo del progetto</w:t>
      </w:r>
      <w:r>
        <w:rPr>
          <w:rStyle w:val="FontStyle22"/>
        </w:rPr>
        <w:tab/>
      </w:r>
    </w:p>
    <w:p w:rsidR="00000000" w:rsidRDefault="00512D50" w:rsidP="00512D50">
      <w:pPr>
        <w:pStyle w:val="Style15"/>
        <w:widowControl/>
        <w:numPr>
          <w:ilvl w:val="0"/>
          <w:numId w:val="1"/>
        </w:numPr>
        <w:tabs>
          <w:tab w:val="left" w:pos="408"/>
          <w:tab w:val="left" w:leader="dot" w:pos="8050"/>
        </w:tabs>
        <w:spacing w:line="322" w:lineRule="exact"/>
        <w:rPr>
          <w:rStyle w:val="FontStyle22"/>
        </w:rPr>
      </w:pPr>
      <w:r>
        <w:rPr>
          <w:rStyle w:val="FontStyle22"/>
        </w:rPr>
        <w:t>Classi coinvolte nel progetto</w:t>
      </w:r>
      <w:r>
        <w:rPr>
          <w:rStyle w:val="FontStyle22"/>
        </w:rPr>
        <w:tab/>
      </w:r>
    </w:p>
    <w:p w:rsidR="00000000" w:rsidRDefault="00512D50" w:rsidP="00512D50">
      <w:pPr>
        <w:pStyle w:val="Style15"/>
        <w:widowControl/>
        <w:numPr>
          <w:ilvl w:val="0"/>
          <w:numId w:val="1"/>
        </w:numPr>
        <w:tabs>
          <w:tab w:val="left" w:pos="408"/>
          <w:tab w:val="left" w:leader="dot" w:pos="3922"/>
          <w:tab w:val="left" w:leader="dot" w:pos="8050"/>
        </w:tabs>
        <w:spacing w:line="322" w:lineRule="exact"/>
        <w:rPr>
          <w:rStyle w:val="FontStyle22"/>
        </w:rPr>
      </w:pPr>
      <w:r>
        <w:rPr>
          <w:rStyle w:val="FontStyle22"/>
        </w:rPr>
        <w:t>Numero alunni coinvolti</w:t>
      </w:r>
      <w:r>
        <w:rPr>
          <w:rStyle w:val="FontStyle22"/>
        </w:rPr>
        <w:tab/>
        <w:t xml:space="preserve">        Numero insegnanti coinvolti</w:t>
      </w:r>
      <w:r>
        <w:rPr>
          <w:rStyle w:val="FontStyle22"/>
        </w:rPr>
        <w:tab/>
      </w:r>
    </w:p>
    <w:p w:rsidR="00000000" w:rsidRDefault="00512D50" w:rsidP="00512D50">
      <w:pPr>
        <w:pStyle w:val="Style15"/>
        <w:widowControl/>
        <w:numPr>
          <w:ilvl w:val="0"/>
          <w:numId w:val="1"/>
        </w:numPr>
        <w:tabs>
          <w:tab w:val="left" w:pos="408"/>
          <w:tab w:val="left" w:pos="3403"/>
          <w:tab w:val="left" w:pos="6384"/>
        </w:tabs>
        <w:spacing w:line="322" w:lineRule="exact"/>
        <w:jc w:val="both"/>
        <w:rPr>
          <w:rStyle w:val="FontStyle22"/>
        </w:rPr>
      </w:pPr>
      <w:r>
        <w:rPr>
          <w:rStyle w:val="FontStyle22"/>
        </w:rPr>
        <w:lastRenderedPageBreak/>
        <w:t>La progettazione è</w:t>
      </w:r>
      <w:r>
        <w:rPr>
          <w:rStyle w:val="FontStyle22"/>
        </w:rPr>
        <w:t xml:space="preserve"> stata affidata: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□</w:t>
      </w:r>
      <w:r>
        <w:rPr>
          <w:rStyle w:val="FontStyle22"/>
        </w:rPr>
        <w:t xml:space="preserve"> ad una commissione di lavoro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□</w:t>
      </w:r>
      <w:r>
        <w:rPr>
          <w:rStyle w:val="FontStyle22"/>
        </w:rPr>
        <w:t xml:space="preserve"> a tutti gli insegnanti del plesso</w:t>
      </w:r>
    </w:p>
    <w:p w:rsidR="00000000" w:rsidRDefault="00512D50">
      <w:pPr>
        <w:pStyle w:val="Style4"/>
        <w:widowControl/>
        <w:tabs>
          <w:tab w:val="left" w:pos="6504"/>
        </w:tabs>
        <w:spacing w:line="322" w:lineRule="exact"/>
        <w:ind w:left="3528"/>
        <w:rPr>
          <w:rStyle w:val="FontStyle22"/>
        </w:rPr>
      </w:pPr>
      <w:r>
        <w:rPr>
          <w:rStyle w:val="FontStyle22"/>
        </w:rPr>
        <w:t>□</w:t>
      </w:r>
      <w:r>
        <w:rPr>
          <w:rStyle w:val="FontStyle22"/>
        </w:rPr>
        <w:t xml:space="preserve"> ad un solo insegnante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□</w:t>
      </w:r>
      <w:r>
        <w:rPr>
          <w:rStyle w:val="FontStyle22"/>
        </w:rPr>
        <w:t xml:space="preserve"> agli insegnanti del modulo</w:t>
      </w:r>
    </w:p>
    <w:p w:rsidR="00000000" w:rsidRDefault="00512D50">
      <w:pPr>
        <w:pStyle w:val="Style15"/>
        <w:widowControl/>
        <w:tabs>
          <w:tab w:val="left" w:pos="408"/>
          <w:tab w:val="left" w:pos="6384"/>
        </w:tabs>
        <w:spacing w:line="322" w:lineRule="exact"/>
        <w:rPr>
          <w:rStyle w:val="FontStyle22"/>
        </w:rPr>
      </w:pPr>
      <w:r>
        <w:rPr>
          <w:rStyle w:val="FontStyle22"/>
        </w:rPr>
        <w:t>&gt;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E' stata prevista la presenza di un referente responsabile del progetto?</w:t>
      </w:r>
      <w:r>
        <w:rPr>
          <w:rStyle w:val="FontStyle22"/>
          <w:sz w:val="20"/>
          <w:szCs w:val="20"/>
        </w:rPr>
        <w:tab/>
      </w:r>
      <w:r>
        <w:rPr>
          <w:rStyle w:val="FontStyle22"/>
        </w:rPr>
        <w:t>SI      NO</w:t>
      </w:r>
    </w:p>
    <w:p w:rsidR="00000000" w:rsidRDefault="00512D50">
      <w:pPr>
        <w:widowControl/>
        <w:spacing w:after="34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22"/>
        <w:gridCol w:w="509"/>
        <w:gridCol w:w="677"/>
        <w:gridCol w:w="51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2"/>
              <w:widowControl/>
              <w:ind w:left="2957"/>
              <w:rPr>
                <w:rStyle w:val="FontStyle25"/>
              </w:rPr>
            </w:pPr>
            <w:r>
              <w:rPr>
                <w:rStyle w:val="FontStyle25"/>
              </w:rPr>
              <w:t>AREA: SCELTE EDUCATIVE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ind w:left="2462"/>
              <w:rPr>
                <w:rStyle w:val="FontStyle24"/>
              </w:rPr>
            </w:pPr>
            <w:r>
              <w:rPr>
                <w:rStyle w:val="FontStyle24"/>
              </w:rPr>
              <w:t>INDICATORI DI QUALITA'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ind w:left="341"/>
              <w:rPr>
                <w:rStyle w:val="FontStyle24"/>
              </w:rPr>
            </w:pPr>
            <w:r>
              <w:rPr>
                <w:rStyle w:val="FontStyle24"/>
              </w:rPr>
              <w:t>LIVELLI     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3"/>
              <w:widowControl/>
              <w:jc w:val="right"/>
              <w:rPr>
                <w:rStyle w:val="FontStyle23"/>
              </w:rPr>
            </w:pPr>
            <w:r>
              <w:rPr>
                <w:rStyle w:val="FontStyle23"/>
              </w:rPr>
              <w:t>No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In parte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Sì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Il progetto ha risposto ai bisogni formativi rilevati.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E' stato rispondente agli interessi e alle curiosità degli alunni.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Gli alunni hanno mostrato partecipazione e coinvolgimento.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Si è</w:t>
            </w:r>
            <w:r>
              <w:rPr>
                <w:rStyle w:val="FontStyle22"/>
              </w:rPr>
              <w:t xml:space="preserve"> evidenziata una ricaduta sul piano dell'apprendimento.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2"/>
              <w:widowControl/>
              <w:ind w:left="2875"/>
              <w:rPr>
                <w:rStyle w:val="FontStyle25"/>
              </w:rPr>
            </w:pPr>
            <w:r>
              <w:rPr>
                <w:rStyle w:val="FontStyle25"/>
              </w:rPr>
              <w:t>AREA: SCELTE DIDATTICHE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ind w:left="2462"/>
              <w:rPr>
                <w:rStyle w:val="FontStyle24"/>
              </w:rPr>
            </w:pPr>
            <w:r>
              <w:rPr>
                <w:rStyle w:val="FontStyle24"/>
              </w:rPr>
              <w:t>INDICATORI DI QUALITA'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ind w:left="341"/>
              <w:rPr>
                <w:rStyle w:val="FontStyle24"/>
              </w:rPr>
            </w:pPr>
            <w:r>
              <w:rPr>
                <w:rStyle w:val="FontStyle24"/>
              </w:rPr>
              <w:t>LIVELLI      |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No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In parte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Sì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Il progetto ha favorito un arricchimento ed un ampliamento del curricolo.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Gli obiettivi didattici del progetto sono stati integrati nella programmazione disciplinare.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I tempi di lavoro sono stati rispettati.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Le risorse materiali sono risultate adeguate.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Gli spazi per le attività sono stati funzionali.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tabs>
                <w:tab w:val="left" w:leader="dot" w:pos="8962"/>
              </w:tabs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Quali ambiti disciplinari sono stati maggiormente coinvolti?</w:t>
            </w:r>
            <w:r>
              <w:rPr>
                <w:rStyle w:val="FontStyle22"/>
              </w:rPr>
              <w:tab/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2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2"/>
              <w:widowControl/>
              <w:ind w:left="2659"/>
              <w:rPr>
                <w:rStyle w:val="FontStyle25"/>
              </w:rPr>
            </w:pPr>
            <w:r>
              <w:rPr>
                <w:rStyle w:val="FontStyle25"/>
              </w:rPr>
              <w:t>AREA: SCELTE ORGANIZZATIVE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ind w:left="2462"/>
              <w:rPr>
                <w:rStyle w:val="FontStyle24"/>
              </w:rPr>
            </w:pPr>
            <w:r>
              <w:rPr>
                <w:rStyle w:val="FontStyle24"/>
              </w:rPr>
              <w:t>INDICATORI DI QUALITA'</w:t>
            </w:r>
          </w:p>
        </w:tc>
        <w:tc>
          <w:tcPr>
            <w:tcW w:w="17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ind w:left="346"/>
              <w:rPr>
                <w:rStyle w:val="FontStyle24"/>
              </w:rPr>
            </w:pPr>
            <w:r>
              <w:rPr>
                <w:rStyle w:val="FontStyle24"/>
              </w:rPr>
              <w:t>LIVELLI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jc w:val="right"/>
              <w:rPr>
                <w:rStyle w:val="FontStyle24"/>
              </w:rPr>
            </w:pPr>
            <w:r>
              <w:rPr>
                <w:rStyle w:val="FontStyle24"/>
              </w:rPr>
              <w:t>No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3"/>
              <w:widowControl/>
              <w:rPr>
                <w:rStyle w:val="FontStyle23"/>
              </w:rPr>
            </w:pPr>
            <w:r>
              <w:rPr>
                <w:rStyle w:val="FontStyle23"/>
              </w:rPr>
              <w:t>In parte</w:t>
            </w: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6"/>
              <w:widowControl/>
              <w:rPr>
                <w:rStyle w:val="FontStyle24"/>
              </w:rPr>
            </w:pPr>
            <w:r>
              <w:rPr>
                <w:rStyle w:val="FontStyle24"/>
              </w:rPr>
              <w:t>Sì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Il progetto ha comportato uscite nel territorio degli alunni.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ind w:right="2285"/>
              <w:rPr>
                <w:rStyle w:val="FontStyle22"/>
              </w:rPr>
            </w:pPr>
            <w:r>
              <w:rPr>
                <w:rStyle w:val="FontStyle22"/>
              </w:rPr>
              <w:t>L'intervento dei soggetti esterni è</w:t>
            </w:r>
            <w:r>
              <w:rPr>
                <w:rStyle w:val="FontStyle22"/>
              </w:rPr>
              <w:t xml:space="preserve"> stato qualitativamente valido per l'arricchimento formativo degli alunni.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Il progetto è stato attuato in interazione con il territorio.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E' stato previsto l'utilizzo di laboratori.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Il progetto ha coinvolto altri ordini di scuola.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Le famiglie sono state coinvolte nella realizzazione del progetto.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12"/>
              <w:widowControl/>
              <w:spacing w:line="240" w:lineRule="auto"/>
              <w:rPr>
                <w:rStyle w:val="FontStyle22"/>
              </w:rPr>
            </w:pPr>
            <w:r>
              <w:rPr>
                <w:rStyle w:val="FontStyle22"/>
              </w:rPr>
              <w:t>Le risorse finanziarie sono state adeguate alle necessità per la realizzazione del progetto.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  <w:tc>
          <w:tcPr>
            <w:tcW w:w="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12D50">
            <w:pPr>
              <w:pStyle w:val="Style7"/>
              <w:widowControl/>
            </w:pPr>
          </w:p>
        </w:tc>
      </w:tr>
    </w:tbl>
    <w:p w:rsidR="00000000" w:rsidRDefault="00512D50">
      <w:pPr>
        <w:pStyle w:val="Style5"/>
        <w:widowControl/>
        <w:spacing w:line="240" w:lineRule="exact"/>
        <w:ind w:left="3826"/>
        <w:jc w:val="both"/>
        <w:rPr>
          <w:sz w:val="20"/>
          <w:szCs w:val="20"/>
        </w:rPr>
      </w:pPr>
    </w:p>
    <w:p w:rsidR="00000000" w:rsidRDefault="00512D50">
      <w:pPr>
        <w:pStyle w:val="Style5"/>
        <w:widowControl/>
        <w:spacing w:before="29"/>
        <w:ind w:left="3826"/>
        <w:jc w:val="both"/>
        <w:rPr>
          <w:rStyle w:val="FontStyle25"/>
        </w:rPr>
      </w:pPr>
      <w:r>
        <w:rPr>
          <w:rStyle w:val="FontStyle25"/>
        </w:rPr>
        <w:t>Punti di criticità</w:t>
      </w:r>
    </w:p>
    <w:p w:rsidR="00000000" w:rsidRDefault="00512D50">
      <w:pPr>
        <w:pStyle w:val="Style9"/>
        <w:widowControl/>
        <w:spacing w:before="130"/>
        <w:jc w:val="both"/>
        <w:rPr>
          <w:rStyle w:val="FontStyle27"/>
        </w:rPr>
      </w:pPr>
      <w:r>
        <w:rPr>
          <w:rStyle w:val="FontStyle27"/>
        </w:rPr>
        <w:t>&gt;   Quali difficoltà si sono incontrate?</w:t>
      </w:r>
    </w:p>
    <w:p w:rsidR="00000000" w:rsidRDefault="00512D50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000000" w:rsidRDefault="00512D50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000000" w:rsidRDefault="00512D50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000000" w:rsidRDefault="00512D50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000000" w:rsidRDefault="00512D50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000000" w:rsidRDefault="00512D50">
      <w:pPr>
        <w:pStyle w:val="Style17"/>
        <w:widowControl/>
        <w:spacing w:before="154" w:after="1306"/>
        <w:jc w:val="both"/>
        <w:rPr>
          <w:rStyle w:val="FontStyle26"/>
        </w:rPr>
      </w:pPr>
      <w:r>
        <w:rPr>
          <w:rStyle w:val="FontStyle26"/>
        </w:rPr>
        <w:t>Proposte per l'anno prossimo.</w:t>
      </w:r>
    </w:p>
    <w:p w:rsidR="00000000" w:rsidRDefault="00512D50">
      <w:pPr>
        <w:pStyle w:val="Style17"/>
        <w:widowControl/>
        <w:spacing w:before="154" w:after="1306"/>
        <w:jc w:val="both"/>
        <w:rPr>
          <w:rStyle w:val="FontStyle26"/>
        </w:rPr>
        <w:sectPr w:rsidR="00000000">
          <w:type w:val="continuous"/>
          <w:pgSz w:w="11905" w:h="16837"/>
          <w:pgMar w:top="617" w:right="1334" w:bottom="1440" w:left="1286" w:header="720" w:footer="720" w:gutter="0"/>
          <w:cols w:space="60"/>
          <w:noEndnote/>
        </w:sectPr>
      </w:pPr>
    </w:p>
    <w:p w:rsidR="00000000" w:rsidRDefault="00512D50">
      <w:pPr>
        <w:pStyle w:val="Style9"/>
        <w:widowControl/>
        <w:tabs>
          <w:tab w:val="left" w:leader="underscore" w:pos="2448"/>
        </w:tabs>
        <w:jc w:val="both"/>
        <w:rPr>
          <w:rStyle w:val="FontStyle27"/>
        </w:rPr>
      </w:pPr>
      <w:r>
        <w:rPr>
          <w:rStyle w:val="FontStyle27"/>
        </w:rPr>
        <w:lastRenderedPageBreak/>
        <w:t>Data,</w:t>
      </w:r>
      <w:r>
        <w:rPr>
          <w:rStyle w:val="FontStyle27"/>
        </w:rPr>
        <w:tab/>
      </w:r>
    </w:p>
    <w:p w:rsidR="00512D50" w:rsidRDefault="00512D50">
      <w:pPr>
        <w:pStyle w:val="Style9"/>
        <w:widowControl/>
        <w:jc w:val="both"/>
        <w:rPr>
          <w:rStyle w:val="FontStyle27"/>
        </w:rPr>
      </w:pPr>
      <w:r>
        <w:rPr>
          <w:rStyle w:val="FontStyle27"/>
        </w:rPr>
        <w:br w:type="column"/>
      </w:r>
      <w:r>
        <w:rPr>
          <w:rStyle w:val="FontStyle27"/>
        </w:rPr>
        <w:lastRenderedPageBreak/>
        <w:t>Il/i responsabile/i del progetto</w:t>
      </w:r>
    </w:p>
    <w:sectPr w:rsidR="00512D50">
      <w:type w:val="continuous"/>
      <w:pgSz w:w="11905" w:h="16837"/>
      <w:pgMar w:top="934" w:right="1790" w:bottom="1440" w:left="2089" w:header="720" w:footer="720" w:gutter="0"/>
      <w:cols w:num="2" w:space="720" w:equalWidth="0">
        <w:col w:w="2448" w:space="2870"/>
        <w:col w:w="270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50" w:rsidRDefault="00512D50">
      <w:r>
        <w:separator/>
      </w:r>
    </w:p>
  </w:endnote>
  <w:endnote w:type="continuationSeparator" w:id="0">
    <w:p w:rsidR="00512D50" w:rsidRDefault="0051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50" w:rsidRDefault="00512D50">
      <w:r>
        <w:separator/>
      </w:r>
    </w:p>
  </w:footnote>
  <w:footnote w:type="continuationSeparator" w:id="0">
    <w:p w:rsidR="00512D50" w:rsidRDefault="0051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250F88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50"/>
    <w:rsid w:val="0051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CF1F38-C9E7-4456-8508-AAB4A9DC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230" w:lineRule="exact"/>
      <w:ind w:hanging="149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</w:style>
  <w:style w:type="paragraph" w:customStyle="1" w:styleId="Style10">
    <w:name w:val="Style10"/>
    <w:basedOn w:val="Normale"/>
    <w:uiPriority w:val="99"/>
    <w:pPr>
      <w:spacing w:line="192" w:lineRule="exact"/>
      <w:jc w:val="center"/>
    </w:pPr>
  </w:style>
  <w:style w:type="paragraph" w:customStyle="1" w:styleId="Style11">
    <w:name w:val="Style11"/>
    <w:basedOn w:val="Normale"/>
    <w:uiPriority w:val="99"/>
    <w:pPr>
      <w:spacing w:line="221" w:lineRule="exact"/>
    </w:pPr>
  </w:style>
  <w:style w:type="paragraph" w:customStyle="1" w:styleId="Style12">
    <w:name w:val="Style12"/>
    <w:basedOn w:val="Normale"/>
    <w:uiPriority w:val="99"/>
    <w:pPr>
      <w:spacing w:line="216" w:lineRule="exact"/>
    </w:pPr>
  </w:style>
  <w:style w:type="paragraph" w:customStyle="1" w:styleId="Style13">
    <w:name w:val="Style13"/>
    <w:basedOn w:val="Normale"/>
    <w:uiPriority w:val="99"/>
  </w:style>
  <w:style w:type="paragraph" w:customStyle="1" w:styleId="Style14">
    <w:name w:val="Style14"/>
    <w:basedOn w:val="Normale"/>
    <w:uiPriority w:val="99"/>
  </w:style>
  <w:style w:type="paragraph" w:customStyle="1" w:styleId="Style15">
    <w:name w:val="Style15"/>
    <w:basedOn w:val="Normale"/>
    <w:uiPriority w:val="99"/>
  </w:style>
  <w:style w:type="paragraph" w:customStyle="1" w:styleId="Style16">
    <w:name w:val="Style16"/>
    <w:basedOn w:val="Normale"/>
    <w:uiPriority w:val="99"/>
  </w:style>
  <w:style w:type="paragraph" w:customStyle="1" w:styleId="Style17">
    <w:name w:val="Style17"/>
    <w:basedOn w:val="Normale"/>
    <w:uiPriority w:val="99"/>
  </w:style>
  <w:style w:type="character" w:customStyle="1" w:styleId="FontStyle19">
    <w:name w:val="Font Style19"/>
    <w:basedOn w:val="Carpredefinitoparagrafo"/>
    <w:uiPriority w:val="99"/>
    <w:rPr>
      <w:rFonts w:ascii="Garamond" w:hAnsi="Garamond" w:cs="Garamond"/>
      <w:b/>
      <w:bCs/>
      <w:i/>
      <w:iCs/>
      <w:sz w:val="18"/>
      <w:szCs w:val="18"/>
    </w:rPr>
  </w:style>
  <w:style w:type="character" w:customStyle="1" w:styleId="FontStyle20">
    <w:name w:val="Font Style20"/>
    <w:basedOn w:val="Carpredefinitoparagrafo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Carpredefinitoparagrafo"/>
    <w:uiPriority w:val="9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22">
    <w:name w:val="Font Style22"/>
    <w:basedOn w:val="Carpredefinitoparagrafo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Carpredefinitoparagrafo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4">
    <w:name w:val="Font Style24"/>
    <w:basedOn w:val="Carpredefinitoparagrafo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Carpredefinitoparagrafo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Carpredefinitoparagrafo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- 37.D. Scheda progetti monitoraggio</vt:lpstr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- 37.D. Scheda progetti monitoraggio</dc:title>
  <dc:subject/>
  <dc:creator>angelo Pc2</dc:creator>
  <cp:keywords/>
  <dc:description/>
  <cp:lastModifiedBy>angelo Pc2</cp:lastModifiedBy>
  <cp:revision>1</cp:revision>
  <dcterms:created xsi:type="dcterms:W3CDTF">2015-11-20T12:25:00Z</dcterms:created>
  <dcterms:modified xsi:type="dcterms:W3CDTF">2015-11-20T12:26:00Z</dcterms:modified>
</cp:coreProperties>
</file>